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0E6D" w:rsidRPr="00100E6D" w:rsidRDefault="00100E6D" w:rsidP="00100E6D">
      <w:pPr>
        <w:jc w:val="center"/>
        <w:rPr>
          <w:b/>
          <w:bCs/>
        </w:rPr>
      </w:pPr>
      <w:r w:rsidRPr="00100E6D">
        <w:rPr>
          <w:b/>
          <w:bCs/>
        </w:rPr>
        <w:t>Как правильно тратить деньги</w:t>
      </w:r>
    </w:p>
    <w:p w:rsidR="00100E6D" w:rsidRDefault="00100E6D" w:rsidP="00100E6D">
      <w:r>
        <w:t>Начиная где-то со средних классов школы, мы начинаем задумываться, почему есть богатые люди, а почему – бедные? Ответ на этот вопрос не так уж прост, как может показаться на первый взгляд. Казалось бы, что может быть проще? У одного ученика, родители очень богатые, а у другого – бедные. Но и это, выяснив ситуацию углубленно, далеко не исчерпывающий ответ.</w:t>
      </w:r>
    </w:p>
    <w:p w:rsidR="00100E6D" w:rsidRDefault="00100E6D" w:rsidP="00100E6D">
      <w:r>
        <w:t>В первую очередь, как показывает практика, богатый человек не тот, кто много зарабатывает, а тот, кто умеет тратить с умом.</w:t>
      </w:r>
    </w:p>
    <w:p w:rsidR="00100E6D" w:rsidRDefault="00100E6D" w:rsidP="00100E6D">
      <w:r>
        <w:t>Действительно, довольно распространенная ситуация, которая встречается очень часто. Тот, который получает меньше, имеет все необходимое, и даже, умудряется копить, а тот, кто имеет весьма внушительную зарплату, не может свести концы с концами.</w:t>
      </w:r>
    </w:p>
    <w:p w:rsidR="00100E6D" w:rsidRDefault="00100E6D" w:rsidP="00100E6D">
      <w:r>
        <w:t>В чем тут секрет? Как не странно, все довольно просто. Чтобы накопить определенную, даже, достаточно приличную сумму, необходимо отказаться от ненужных покупок, то есть, «не первой и не второй» необходимости. Не стоит очень часто посещать рестораны, бары, кафе, а уж, тем более, принимать участие в азартных играх.</w:t>
      </w:r>
    </w:p>
    <w:p w:rsidR="00100E6D" w:rsidRDefault="00100E6D" w:rsidP="00100E6D">
      <w:r>
        <w:t>В последние годы, пошла огромная мода на «заказные» контрольные, самостоятельные, домашние задания и т.д. А ведь, если вести учет потраченных денег, которые дают родители, то за год, выполняя такие работы самостоятельно, мало того, что приобретаются знания, еще и сберегается довольно внушительная сумма, которую, например, можно потратить на тот же дорогой мобильный телефон. Действительно, зачем платить кому-то за работу, если это можно сделать самому?</w:t>
      </w:r>
    </w:p>
    <w:p w:rsidR="00100E6D" w:rsidRDefault="00100E6D" w:rsidP="00100E6D">
      <w:r>
        <w:t xml:space="preserve">В будущем, когда ученик окончит школу, и поступит в </w:t>
      </w:r>
      <w:r>
        <w:t>вуз</w:t>
      </w:r>
      <w:r>
        <w:t>, можно прибегнуть еще к одному способу. Многие поступают на платное обучение. Но, если сдать сессию очень хорошо, то можно перейти на бесплатную (государственную) форму обучения. Мало того, что за обучение не придется платить, так еще и стипендия будет. К этому способу прибегают многие.</w:t>
      </w:r>
    </w:p>
    <w:p w:rsidR="00100E6D" w:rsidRDefault="00100E6D" w:rsidP="00100E6D"/>
    <w:p w:rsidR="00100E6D" w:rsidRDefault="00100E6D" w:rsidP="00100E6D">
      <w:r>
        <w:lastRenderedPageBreak/>
        <w:t xml:space="preserve"> Ну и, конечно же, необходимо постоянно вести учет своих растрат. От самых мелких покупок, до самых крупных.</w:t>
      </w:r>
    </w:p>
    <w:p w:rsidR="00100E6D" w:rsidRDefault="00100E6D" w:rsidP="00100E6D">
      <w:r>
        <w:t>Многие утверждают, что для того, чтобы стать богатым, необходимо строго экономить. Возможно, но на много лучше и эффективнее – не покупать лишнего. А вот, с экономией необходимо быть очень осторожным. Многие, чтобы сберечь лишнюю копейку, начинают голодать, не покупают нужных лекарств, когда возникают различные недомогания и т.</w:t>
      </w:r>
      <w:r>
        <w:t xml:space="preserve"> </w:t>
      </w:r>
      <w:r>
        <w:t>д. Этого делать нельзя! Можно с самых юных лет, заработать себе множество заболеваний, которые, в конечном итоге, «будут стоять» в сотни, а то и в тысячи раз дороже.</w:t>
      </w:r>
    </w:p>
    <w:p w:rsidR="008617A5" w:rsidRDefault="00100E6D" w:rsidP="00100E6D">
      <w:r>
        <w:t>И самый главный залог успеха – никогда не брать в долг. У долгов есть одно, очень неприятное качество: их нужно возвращать. Человек не должен жить в долг. Он не сможет грамотно спланировать свои доходы. Кстати, это обстоятельство касается и банковских кредитов. Если человек, со школьной скамьи уяснит для себя, что нужно себя обеспечивать не за счет банка, а за счет собственных усилий и интеллекта, то у такого человека есть будущее и он имеет все шансы стать богатым и обеспеченным человеком.</w:t>
      </w:r>
    </w:p>
    <w:p w:rsidR="00100E6D" w:rsidRDefault="00100E6D" w:rsidP="00100E6D">
      <w:r>
        <w:t>Таким образом, при грамотном подходе к формированию бюджета даже с небольшими источниками дохода можно вести интересную и насыщенную жизнь и при этом иметь возможность приобрести все необходимое.</w:t>
      </w:r>
      <w:bookmarkStart w:id="0" w:name="_GoBack"/>
      <w:bookmarkEnd w:id="0"/>
    </w:p>
    <w:sectPr w:rsidR="00100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6D"/>
    <w:rsid w:val="00100E6D"/>
    <w:rsid w:val="0086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1346"/>
  <w15:chartTrackingRefBased/>
  <w15:docId w15:val="{547959A8-7C6B-454C-9113-0AE193EA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2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Валеріївна Яковенко</dc:creator>
  <cp:keywords/>
  <dc:description/>
  <cp:lastModifiedBy>Карина Валеріївна Яковенко</cp:lastModifiedBy>
  <cp:revision>2</cp:revision>
  <dcterms:created xsi:type="dcterms:W3CDTF">2023-11-02T12:11:00Z</dcterms:created>
  <dcterms:modified xsi:type="dcterms:W3CDTF">2023-11-02T12:20:00Z</dcterms:modified>
</cp:coreProperties>
</file>