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80" w:rsidRDefault="009B3A57" w:rsidP="009B3A57">
      <w:pPr>
        <w:jc w:val="center"/>
        <w:rPr>
          <w:b/>
          <w:sz w:val="36"/>
          <w:szCs w:val="36"/>
          <w:lang w:val="ru-RU"/>
        </w:rPr>
      </w:pPr>
      <w:r w:rsidRPr="009B3A57">
        <w:rPr>
          <w:b/>
          <w:sz w:val="36"/>
          <w:szCs w:val="36"/>
          <w:lang w:val="ru-RU"/>
        </w:rPr>
        <w:t>Пример списка литературы по техническим дисциплинам</w:t>
      </w:r>
    </w:p>
    <w:p w:rsidR="009B3A57" w:rsidRPr="009B3A57" w:rsidRDefault="009B3A57" w:rsidP="009B3A57">
      <w:pPr>
        <w:jc w:val="center"/>
        <w:rPr>
          <w:sz w:val="36"/>
          <w:szCs w:val="36"/>
          <w:lang w:val="ru-RU"/>
        </w:rPr>
      </w:pPr>
    </w:p>
    <w:p w:rsidR="009B3A57" w:rsidRPr="009B3A57" w:rsidRDefault="009B3A57" w:rsidP="009B3A57">
      <w:pPr>
        <w:jc w:val="center"/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Алферов, Ж.И. Физика и техника полупроводников / Ж.И. Алферов. — М.: Наука, 2006. — 656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Боголюбов, Н.Н. Проблемы динамической теории в статистической физике / Н.Н. Боголюбов. — М.: Наука, 1980. — 487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Васильев, А.А. Сопротивление материалов: Учебник для вузов / А.А. Васильев. — 2-е изд., перераб. и доп. — М.: Высшая школа, 2008. — 543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Гутенмахер, С.Ф. Введение в теорию автоматического управления / С.Ф. Гутенмахер, Е.В. Авдеев. — М.: Энергоатомиздат, 2004. — 484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Жамин, П. Теория пластичности: Пер. с англ. / П. Жамин. — М.: Мир, 1995. — 384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Ильин, В.А. Линейная алгебра и аналитическая геометрия / В.А. Ильин, Э.Г. Поздняк. — М.: МГТУ им. Н.Э. Баумана, 2003. — 542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Колмогоров, А.Н. Основы теории вероятностей / А.Н. Колмогоров, Б.В. Гнеденко. — М.: Наука, 2001. — 324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Кузнецов, Ю.А. Теоретическая механика: Учебник для вузов / Ю.А. Кузнецов. — 4-е изд., перераб. и доп. — СПб.: Питер, 2010. — 596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Никольский, С.Т. Курс математического анализа / С.Т. Никольский. — 2-е изд., перераб. и доп. — М.: Наука, 2009. — 718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Папула, Л. Математика для инженеров и физиков: 600 задач и упражнений: Пер. с нем. / Л. Папула. — М.: Бином, 2005. — 789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Петров, Г.И. Основы теплотехники для инженеров / Г.И. Петров. — 3-е изд., перераб. и доп. — М.: Высшая школа, 2007. — 652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Результаты исследований по теории управления: Сб. науч. тр. / Отв. ред. В.И. Зубов. — Л.: Наука, 1990. — 413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lastRenderedPageBreak/>
        <w:t>Савин, В.Н. Теория упругости и пластичности / В.Н. Савин. — М.: Машиностроение, 1982. — 560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Сигел, С. Методология и методы в инженерных исследованиях: Пер. с англ. / С. Сигел. — М.: Мир, 1998. — 451 с.</w:t>
      </w:r>
    </w:p>
    <w:p w:rsidR="009B3A57" w:rsidRPr="009B3A57" w:rsidRDefault="009B3A57" w:rsidP="009B3A57">
      <w:pPr>
        <w:rPr>
          <w:sz w:val="36"/>
          <w:szCs w:val="36"/>
          <w:lang w:val="ru-RU"/>
        </w:rPr>
      </w:pPr>
    </w:p>
    <w:p w:rsidR="009B3A57" w:rsidRPr="009B3A57" w:rsidRDefault="009B3A57" w:rsidP="009B3A57">
      <w:pPr>
        <w:pStyle w:val="a3"/>
        <w:numPr>
          <w:ilvl w:val="0"/>
          <w:numId w:val="1"/>
        </w:numPr>
        <w:rPr>
          <w:sz w:val="36"/>
          <w:szCs w:val="36"/>
          <w:lang w:val="ru-RU"/>
        </w:rPr>
      </w:pPr>
      <w:r w:rsidRPr="009B3A57">
        <w:rPr>
          <w:sz w:val="36"/>
          <w:szCs w:val="36"/>
          <w:lang w:val="ru-RU"/>
        </w:rPr>
        <w:t>Тихонов, А.Н. Обратные задачи математической физики / А.Н. Тихонов, А.В. Арсенин. — 2-е изд., перераб. и доп. — М.: Наука, 1979. — 284 с.</w:t>
      </w:r>
    </w:p>
    <w:p w:rsidR="009B3A57" w:rsidRPr="009B3A57" w:rsidRDefault="009B3A57" w:rsidP="009B3A57">
      <w:pPr>
        <w:jc w:val="center"/>
        <w:rPr>
          <w:sz w:val="36"/>
          <w:szCs w:val="36"/>
          <w:lang w:val="ru-RU"/>
        </w:rPr>
      </w:pPr>
      <w:bookmarkStart w:id="0" w:name="_GoBack"/>
      <w:bookmarkEnd w:id="0"/>
    </w:p>
    <w:sectPr w:rsidR="009B3A57" w:rsidRPr="009B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009FB"/>
    <w:multiLevelType w:val="hybridMultilevel"/>
    <w:tmpl w:val="0EA052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C7"/>
    <w:rsid w:val="00205780"/>
    <w:rsid w:val="009B3A57"/>
    <w:rsid w:val="00B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>diakov.net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2024-08-01T08:42:00Z</dcterms:created>
  <dcterms:modified xsi:type="dcterms:W3CDTF">2024-08-01T08:43:00Z</dcterms:modified>
</cp:coreProperties>
</file>