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03" w:rsidRPr="00687203" w:rsidRDefault="00687203" w:rsidP="00687203">
      <w:pPr>
        <w:spacing w:after="180" w:line="240" w:lineRule="auto"/>
        <w:outlineLvl w:val="1"/>
        <w:rPr>
          <w:rFonts w:ascii="Arial" w:eastAsia="Times New Roman" w:hAnsi="Arial" w:cs="Arial"/>
          <w:color w:val="000000"/>
          <w:sz w:val="30"/>
          <w:szCs w:val="30"/>
          <w:lang/>
        </w:rPr>
      </w:pPr>
      <w:r w:rsidRPr="00687203">
        <w:rPr>
          <w:rFonts w:ascii="Arial" w:eastAsia="Times New Roman" w:hAnsi="Arial" w:cs="Arial"/>
          <w:color w:val="000000"/>
          <w:sz w:val="30"/>
          <w:szCs w:val="30"/>
          <w:lang/>
        </w:rPr>
        <w:t>Главные герои</w:t>
      </w:r>
      <w:bookmarkStart w:id="0" w:name="_GoBack"/>
      <w:bookmarkEnd w:id="0"/>
    </w:p>
    <w:p w:rsidR="00687203" w:rsidRPr="00687203" w:rsidRDefault="00687203" w:rsidP="0068720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/>
        </w:rPr>
      </w:pPr>
      <w:r w:rsidRPr="00687203">
        <w:rPr>
          <w:rFonts w:ascii="Arial" w:eastAsia="Times New Roman" w:hAnsi="Arial" w:cs="Arial"/>
          <w:color w:val="000000"/>
          <w:sz w:val="21"/>
          <w:szCs w:val="21"/>
          <w:shd w:val="clear" w:color="auto" w:fill="EAF4FD"/>
          <w:lang/>
        </w:rPr>
        <w:t>Царь Салтан</w:t>
      </w:r>
      <w:r w:rsidRPr="00687203">
        <w:rPr>
          <w:rFonts w:ascii="Arial" w:eastAsia="Times New Roman" w:hAnsi="Arial" w:cs="Arial"/>
          <w:color w:val="000000"/>
          <w:sz w:val="21"/>
          <w:szCs w:val="21"/>
          <w:lang/>
        </w:rPr>
        <w:t> - честный и справедливый правитель государства</w:t>
      </w:r>
    </w:p>
    <w:p w:rsidR="00687203" w:rsidRPr="00687203" w:rsidRDefault="00687203" w:rsidP="0068720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/>
        </w:rPr>
      </w:pPr>
      <w:r w:rsidRPr="00687203">
        <w:rPr>
          <w:rFonts w:ascii="Arial" w:eastAsia="Times New Roman" w:hAnsi="Arial" w:cs="Arial"/>
          <w:color w:val="000000"/>
          <w:sz w:val="21"/>
          <w:szCs w:val="21"/>
          <w:shd w:val="clear" w:color="auto" w:fill="EAF4FD"/>
          <w:lang/>
        </w:rPr>
        <w:t>Царица</w:t>
      </w:r>
      <w:r w:rsidRPr="00687203">
        <w:rPr>
          <w:rFonts w:ascii="Arial" w:eastAsia="Times New Roman" w:hAnsi="Arial" w:cs="Arial"/>
          <w:color w:val="000000"/>
          <w:sz w:val="21"/>
          <w:szCs w:val="21"/>
          <w:lang/>
        </w:rPr>
        <w:t> - жена Салтана, любящая мать князя Гвидона</w:t>
      </w:r>
    </w:p>
    <w:p w:rsidR="00687203" w:rsidRPr="00687203" w:rsidRDefault="00687203" w:rsidP="0068720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/>
        </w:rPr>
      </w:pPr>
      <w:r w:rsidRPr="00687203">
        <w:rPr>
          <w:rFonts w:ascii="Arial" w:eastAsia="Times New Roman" w:hAnsi="Arial" w:cs="Arial"/>
          <w:color w:val="000000"/>
          <w:sz w:val="21"/>
          <w:szCs w:val="21"/>
          <w:shd w:val="clear" w:color="auto" w:fill="EAF4FD"/>
          <w:lang/>
        </w:rPr>
        <w:t>Князь Гвидон</w:t>
      </w:r>
      <w:r w:rsidRPr="00687203">
        <w:rPr>
          <w:rFonts w:ascii="Arial" w:eastAsia="Times New Roman" w:hAnsi="Arial" w:cs="Arial"/>
          <w:color w:val="000000"/>
          <w:sz w:val="21"/>
          <w:szCs w:val="21"/>
          <w:lang/>
        </w:rPr>
        <w:t> - красивый, смелый сын Салтана и царицы, богатырь</w:t>
      </w:r>
    </w:p>
    <w:p w:rsidR="00687203" w:rsidRPr="00687203" w:rsidRDefault="00687203" w:rsidP="0068720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/>
        </w:rPr>
      </w:pPr>
      <w:r w:rsidRPr="00687203">
        <w:rPr>
          <w:rFonts w:ascii="Arial" w:eastAsia="Times New Roman" w:hAnsi="Arial" w:cs="Arial"/>
          <w:color w:val="000000"/>
          <w:sz w:val="21"/>
          <w:szCs w:val="21"/>
          <w:shd w:val="clear" w:color="auto" w:fill="EAF4FD"/>
          <w:lang/>
        </w:rPr>
        <w:t>Царевна Лебедь</w:t>
      </w:r>
      <w:r w:rsidRPr="00687203">
        <w:rPr>
          <w:rFonts w:ascii="Arial" w:eastAsia="Times New Roman" w:hAnsi="Arial" w:cs="Arial"/>
          <w:color w:val="000000"/>
          <w:sz w:val="21"/>
          <w:szCs w:val="21"/>
          <w:lang/>
        </w:rPr>
        <w:t> - спасенная Гвидоном волшебница, в конце сказки выходит замуж за князя</w:t>
      </w:r>
    </w:p>
    <w:p w:rsidR="00687203" w:rsidRPr="00687203" w:rsidRDefault="00687203" w:rsidP="0068720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/>
        </w:rPr>
      </w:pPr>
      <w:r w:rsidRPr="00687203">
        <w:rPr>
          <w:rFonts w:ascii="Arial" w:eastAsia="Times New Roman" w:hAnsi="Arial" w:cs="Arial"/>
          <w:color w:val="000000"/>
          <w:sz w:val="21"/>
          <w:szCs w:val="21"/>
          <w:shd w:val="clear" w:color="auto" w:fill="EAF4FD"/>
          <w:lang/>
        </w:rPr>
        <w:t>Ткачиха и повариха</w:t>
      </w:r>
      <w:r w:rsidRPr="00687203">
        <w:rPr>
          <w:rFonts w:ascii="Arial" w:eastAsia="Times New Roman" w:hAnsi="Arial" w:cs="Arial"/>
          <w:color w:val="000000"/>
          <w:sz w:val="21"/>
          <w:szCs w:val="21"/>
          <w:lang/>
        </w:rPr>
        <w:t> - завистливые родные сестры Царицы</w:t>
      </w:r>
    </w:p>
    <w:p w:rsidR="00687203" w:rsidRPr="00687203" w:rsidRDefault="00687203" w:rsidP="00687203">
      <w:pPr>
        <w:numPr>
          <w:ilvl w:val="0"/>
          <w:numId w:val="1"/>
        </w:numPr>
        <w:spacing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/>
        </w:rPr>
      </w:pPr>
      <w:r w:rsidRPr="00687203">
        <w:rPr>
          <w:rFonts w:ascii="Arial" w:eastAsia="Times New Roman" w:hAnsi="Arial" w:cs="Arial"/>
          <w:color w:val="000000"/>
          <w:sz w:val="21"/>
          <w:szCs w:val="21"/>
          <w:shd w:val="clear" w:color="auto" w:fill="EAF4FD"/>
          <w:lang/>
        </w:rPr>
        <w:t>Сватья баба Бабариха</w:t>
      </w:r>
      <w:r w:rsidRPr="00687203">
        <w:rPr>
          <w:rFonts w:ascii="Arial" w:eastAsia="Times New Roman" w:hAnsi="Arial" w:cs="Arial"/>
          <w:color w:val="000000"/>
          <w:sz w:val="21"/>
          <w:szCs w:val="21"/>
          <w:lang/>
        </w:rPr>
        <w:t> - сообщница в кознях ткачихи и поварихи</w:t>
      </w:r>
    </w:p>
    <w:p w:rsidR="00687203" w:rsidRPr="00687203" w:rsidRDefault="00687203" w:rsidP="00687203">
      <w:pPr>
        <w:spacing w:after="180" w:line="240" w:lineRule="auto"/>
        <w:outlineLvl w:val="1"/>
        <w:rPr>
          <w:rFonts w:ascii="Arial" w:eastAsia="Times New Roman" w:hAnsi="Arial" w:cs="Arial"/>
          <w:color w:val="000000"/>
          <w:sz w:val="30"/>
          <w:szCs w:val="30"/>
          <w:lang/>
        </w:rPr>
      </w:pPr>
      <w:r w:rsidRPr="00687203">
        <w:rPr>
          <w:rFonts w:ascii="Arial" w:eastAsia="Times New Roman" w:hAnsi="Arial" w:cs="Arial"/>
          <w:color w:val="000000"/>
          <w:sz w:val="30"/>
          <w:szCs w:val="30"/>
          <w:lang/>
        </w:rPr>
        <w:t>Сюжет произведения</w:t>
      </w:r>
    </w:p>
    <w:p w:rsidR="00687203" w:rsidRPr="00687203" w:rsidRDefault="00687203" w:rsidP="0068720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/>
        </w:rPr>
      </w:pPr>
      <w:r w:rsidRPr="00687203">
        <w:rPr>
          <w:rFonts w:ascii="Arial" w:eastAsia="Times New Roman" w:hAnsi="Arial" w:cs="Arial"/>
          <w:color w:val="000000"/>
          <w:sz w:val="21"/>
          <w:szCs w:val="21"/>
          <w:lang/>
        </w:rPr>
        <w:t>Разговор трех сестер за рукоделием заходит о том, что бы они смогли сделать для царя. Последняя девушка заявляет, что родила бы ему богатыря. Царь слышит беседу девушек и женится на младшей из сестер.</w:t>
      </w:r>
    </w:p>
    <w:p w:rsidR="00687203" w:rsidRPr="00687203" w:rsidRDefault="00687203" w:rsidP="0068720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/>
        </w:rPr>
      </w:pPr>
      <w:r w:rsidRPr="00687203">
        <w:rPr>
          <w:rFonts w:ascii="Arial" w:eastAsia="Times New Roman" w:hAnsi="Arial" w:cs="Arial"/>
          <w:color w:val="000000"/>
          <w:sz w:val="21"/>
          <w:szCs w:val="21"/>
          <w:lang/>
        </w:rPr>
        <w:t>Пока государь на войне, молодая царица рожает сына. Ее сестры и баба Бабариха подменяют ее письмо и послание царя. Так царицу «с приплодом» отправляют в бочке по морю.</w:t>
      </w:r>
    </w:p>
    <w:p w:rsidR="00687203" w:rsidRPr="00687203" w:rsidRDefault="00687203" w:rsidP="0068720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/>
        </w:rPr>
      </w:pPr>
      <w:r w:rsidRPr="00687203">
        <w:rPr>
          <w:rFonts w:ascii="Arial" w:eastAsia="Times New Roman" w:hAnsi="Arial" w:cs="Arial"/>
          <w:color w:val="000000"/>
          <w:sz w:val="21"/>
          <w:szCs w:val="21"/>
          <w:lang/>
        </w:rPr>
        <w:t>Волна выбрасывает мать с сыном на необитаемый остров Буян. Здесь молодой князь спасает из когтей коршуна прекрасную лебедь. Она благодарит его и обустраивает с помощью волшебства жизнь князя и его матери самым лучшим образом.</w:t>
      </w:r>
    </w:p>
    <w:p w:rsidR="00687203" w:rsidRPr="00687203" w:rsidRDefault="00687203" w:rsidP="0068720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/>
        </w:rPr>
      </w:pPr>
      <w:r w:rsidRPr="00687203">
        <w:rPr>
          <w:rFonts w:ascii="Arial" w:eastAsia="Times New Roman" w:hAnsi="Arial" w:cs="Arial"/>
          <w:color w:val="000000"/>
          <w:sz w:val="21"/>
          <w:szCs w:val="21"/>
          <w:lang/>
        </w:rPr>
        <w:t>Лебедь помогает Гвидону трижды побывать в царстве Салтана, выполняет его желания и в конце сказки выходит замуж за молодого князя.</w:t>
      </w:r>
    </w:p>
    <w:p w:rsidR="00687203" w:rsidRPr="00687203" w:rsidRDefault="00687203" w:rsidP="00687203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/>
        </w:rPr>
      </w:pPr>
      <w:r w:rsidRPr="00687203">
        <w:rPr>
          <w:rFonts w:ascii="Arial" w:eastAsia="Times New Roman" w:hAnsi="Arial" w:cs="Arial"/>
          <w:color w:val="000000"/>
          <w:sz w:val="21"/>
          <w:szCs w:val="21"/>
          <w:lang/>
        </w:rPr>
        <w:t>Царь Салтан держит обещание и прибывает на остров к князю Гвидону, узнает свою жену, и семья воссоединяется. От радости государь даже прощает родственниц жены и бабу Бабариху.</w:t>
      </w:r>
    </w:p>
    <w:p w:rsidR="00687203" w:rsidRPr="00687203" w:rsidRDefault="00687203" w:rsidP="00687203">
      <w:pPr>
        <w:spacing w:after="180" w:line="240" w:lineRule="auto"/>
        <w:outlineLvl w:val="1"/>
        <w:rPr>
          <w:rFonts w:ascii="Arial" w:eastAsia="Times New Roman" w:hAnsi="Arial" w:cs="Arial"/>
          <w:color w:val="000000"/>
          <w:sz w:val="30"/>
          <w:szCs w:val="30"/>
          <w:lang/>
        </w:rPr>
      </w:pPr>
      <w:r w:rsidRPr="00687203">
        <w:rPr>
          <w:rFonts w:ascii="Arial" w:eastAsia="Times New Roman" w:hAnsi="Arial" w:cs="Arial"/>
          <w:color w:val="000000"/>
          <w:sz w:val="30"/>
          <w:szCs w:val="30"/>
          <w:lang/>
        </w:rPr>
        <w:t>Главная мысль</w:t>
      </w:r>
    </w:p>
    <w:p w:rsidR="00687203" w:rsidRPr="00687203" w:rsidRDefault="00687203" w:rsidP="00687203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/>
        </w:rPr>
      </w:pPr>
      <w:r w:rsidRPr="00687203">
        <w:rPr>
          <w:rFonts w:ascii="Arial" w:eastAsia="Times New Roman" w:hAnsi="Arial" w:cs="Arial"/>
          <w:color w:val="000000"/>
          <w:sz w:val="21"/>
          <w:szCs w:val="21"/>
          <w:lang/>
        </w:rPr>
        <w:t>Важно сохранять верность своему слову, семье и государству в любой ситуации. Еще нельзя забывать о сочувствии и благодарности даже в трудный час.</w:t>
      </w:r>
    </w:p>
    <w:p w:rsidR="00687203" w:rsidRPr="00687203" w:rsidRDefault="00687203" w:rsidP="00687203">
      <w:pPr>
        <w:spacing w:after="180" w:line="240" w:lineRule="auto"/>
        <w:outlineLvl w:val="1"/>
        <w:rPr>
          <w:rFonts w:ascii="Arial" w:eastAsia="Times New Roman" w:hAnsi="Arial" w:cs="Arial"/>
          <w:color w:val="000000"/>
          <w:sz w:val="30"/>
          <w:szCs w:val="30"/>
          <w:lang/>
        </w:rPr>
      </w:pPr>
      <w:r w:rsidRPr="00687203">
        <w:rPr>
          <w:rFonts w:ascii="Arial" w:eastAsia="Times New Roman" w:hAnsi="Arial" w:cs="Arial"/>
          <w:color w:val="000000"/>
          <w:sz w:val="30"/>
          <w:szCs w:val="30"/>
          <w:lang/>
        </w:rPr>
        <w:t>Вывод</w:t>
      </w:r>
    </w:p>
    <w:p w:rsidR="00687203" w:rsidRPr="00687203" w:rsidRDefault="00687203" w:rsidP="00687203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/>
        </w:rPr>
      </w:pPr>
      <w:r w:rsidRPr="00687203">
        <w:rPr>
          <w:rFonts w:ascii="Arial" w:eastAsia="Times New Roman" w:hAnsi="Arial" w:cs="Arial"/>
          <w:color w:val="000000"/>
          <w:sz w:val="21"/>
          <w:szCs w:val="21"/>
          <w:lang/>
        </w:rPr>
        <w:t>Сказка показывает, что на чужом несчастье никто и никогда не сумел построить своего счастья. Она осуждает зависть, жестокость и несправедливость. Произведение учит добру, состраданию, благородству, умению ценить простые семейные радости. В сказке показан пример искреннего прощения своих врагов.</w:t>
      </w:r>
    </w:p>
    <w:p w:rsidR="004D6112" w:rsidRDefault="004D6112"/>
    <w:sectPr w:rsidR="004D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63C0"/>
    <w:multiLevelType w:val="multilevel"/>
    <w:tmpl w:val="F4EA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9C3DCF"/>
    <w:multiLevelType w:val="multilevel"/>
    <w:tmpl w:val="FF4E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B0"/>
    <w:rsid w:val="004D6112"/>
    <w:rsid w:val="00687203"/>
    <w:rsid w:val="006A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72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7203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customStyle="1" w:styleId="hero">
    <w:name w:val="hero"/>
    <w:basedOn w:val="a0"/>
    <w:rsid w:val="00687203"/>
  </w:style>
  <w:style w:type="paragraph" w:styleId="a3">
    <w:name w:val="Normal (Web)"/>
    <w:basedOn w:val="a"/>
    <w:uiPriority w:val="99"/>
    <w:semiHidden/>
    <w:unhideWhenUsed/>
    <w:rsid w:val="0068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72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7203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customStyle="1" w:styleId="hero">
    <w:name w:val="hero"/>
    <w:basedOn w:val="a0"/>
    <w:rsid w:val="00687203"/>
  </w:style>
  <w:style w:type="paragraph" w:styleId="a3">
    <w:name w:val="Normal (Web)"/>
    <w:basedOn w:val="a"/>
    <w:uiPriority w:val="99"/>
    <w:semiHidden/>
    <w:unhideWhenUsed/>
    <w:rsid w:val="0068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92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33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72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225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>diakov.net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2024-09-10T07:10:00Z</dcterms:created>
  <dcterms:modified xsi:type="dcterms:W3CDTF">2024-09-10T07:10:00Z</dcterms:modified>
</cp:coreProperties>
</file>