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25" w:rsidRPr="000720F5" w:rsidRDefault="002C7025" w:rsidP="00A16B51">
      <w:pPr>
        <w:rPr>
          <w:rFonts w:ascii="Times New Roman" w:hAnsi="Times New Roman" w:cs="Times New Roman"/>
          <w:color w:val="C00000"/>
          <w:sz w:val="40"/>
          <w:szCs w:val="40"/>
        </w:rPr>
      </w:pPr>
    </w:p>
    <w:p w:rsidR="002C7025" w:rsidRPr="00A37F98" w:rsidRDefault="002C7025" w:rsidP="00A16B51">
      <w:pPr>
        <w:rPr>
          <w:rFonts w:ascii="Times New Roman" w:hAnsi="Times New Roman" w:cs="Times New Roman"/>
          <w:sz w:val="40"/>
          <w:szCs w:val="40"/>
        </w:rPr>
      </w:pPr>
    </w:p>
    <w:p w:rsidR="002C7025" w:rsidRPr="00A37F98" w:rsidRDefault="002C7025" w:rsidP="00A16B51">
      <w:pPr>
        <w:rPr>
          <w:rFonts w:ascii="Times New Roman" w:hAnsi="Times New Roman" w:cs="Times New Roman"/>
          <w:sz w:val="40"/>
          <w:szCs w:val="40"/>
        </w:rPr>
      </w:pPr>
    </w:p>
    <w:p w:rsidR="002C7025" w:rsidRDefault="002C7025" w:rsidP="00A16B51">
      <w:pPr>
        <w:jc w:val="center"/>
        <w:rPr>
          <w:rFonts w:ascii="Times New Roman" w:hAnsi="Times New Roman" w:cs="Times New Roman"/>
          <w:sz w:val="52"/>
          <w:szCs w:val="52"/>
        </w:rPr>
      </w:pPr>
      <w:r w:rsidRPr="00A37F98">
        <w:rPr>
          <w:rFonts w:ascii="Times New Roman" w:hAnsi="Times New Roman" w:cs="Times New Roman"/>
          <w:sz w:val="52"/>
          <w:szCs w:val="52"/>
        </w:rPr>
        <w:t xml:space="preserve">Аттестационный материал </w:t>
      </w:r>
    </w:p>
    <w:p w:rsidR="002C7025" w:rsidRPr="00A37F98" w:rsidRDefault="002C7025" w:rsidP="00A16B51">
      <w:pPr>
        <w:jc w:val="center"/>
        <w:rPr>
          <w:rFonts w:ascii="Times New Roman" w:hAnsi="Times New Roman" w:cs="Times New Roman"/>
          <w:sz w:val="52"/>
          <w:szCs w:val="52"/>
        </w:rPr>
      </w:pPr>
      <w:r w:rsidRPr="00A37F98">
        <w:rPr>
          <w:rFonts w:ascii="Times New Roman" w:hAnsi="Times New Roman" w:cs="Times New Roman"/>
          <w:sz w:val="52"/>
          <w:szCs w:val="52"/>
        </w:rPr>
        <w:t xml:space="preserve">на высшую квалификационную категорию </w:t>
      </w:r>
    </w:p>
    <w:p w:rsidR="002C7025" w:rsidRPr="00A37F98" w:rsidRDefault="002C7025" w:rsidP="00A16B51">
      <w:pPr>
        <w:jc w:val="center"/>
        <w:rPr>
          <w:rFonts w:ascii="Times New Roman" w:hAnsi="Times New Roman" w:cs="Times New Roman"/>
          <w:sz w:val="52"/>
          <w:szCs w:val="52"/>
        </w:rPr>
      </w:pPr>
      <w:r w:rsidRPr="00A37F98">
        <w:rPr>
          <w:rFonts w:ascii="Times New Roman" w:hAnsi="Times New Roman" w:cs="Times New Roman"/>
          <w:sz w:val="52"/>
          <w:szCs w:val="52"/>
        </w:rPr>
        <w:t xml:space="preserve">по должности «учитель» </w:t>
      </w:r>
    </w:p>
    <w:p w:rsidR="002C7025" w:rsidRPr="00A37F98" w:rsidRDefault="002C7025" w:rsidP="00A16B51">
      <w:pPr>
        <w:jc w:val="center"/>
        <w:rPr>
          <w:rFonts w:ascii="Times New Roman" w:hAnsi="Times New Roman" w:cs="Times New Roman"/>
          <w:sz w:val="52"/>
          <w:szCs w:val="52"/>
        </w:rPr>
      </w:pPr>
      <w:r w:rsidRPr="00A37F98">
        <w:rPr>
          <w:rFonts w:ascii="Times New Roman" w:hAnsi="Times New Roman" w:cs="Times New Roman"/>
          <w:sz w:val="52"/>
          <w:szCs w:val="52"/>
        </w:rPr>
        <w:t xml:space="preserve">учителя географии муниципального казенного общеобразовательного учреждения средней </w:t>
      </w:r>
      <w:r w:rsidRPr="00A37F98">
        <w:rPr>
          <w:rFonts w:ascii="Times New Roman" w:hAnsi="Times New Roman" w:cs="Times New Roman"/>
          <w:sz w:val="48"/>
          <w:szCs w:val="48"/>
        </w:rPr>
        <w:t>общеобразовательной</w:t>
      </w:r>
      <w:r w:rsidRPr="00A37F98">
        <w:rPr>
          <w:rFonts w:ascii="Times New Roman" w:hAnsi="Times New Roman" w:cs="Times New Roman"/>
          <w:sz w:val="52"/>
          <w:szCs w:val="52"/>
        </w:rPr>
        <w:t xml:space="preserve"> школы № 9 с. Родниковского  Арзгирского района </w:t>
      </w:r>
    </w:p>
    <w:p w:rsidR="002C7025" w:rsidRPr="00A37F98" w:rsidRDefault="002C7025" w:rsidP="00A16B51">
      <w:pPr>
        <w:jc w:val="center"/>
        <w:rPr>
          <w:rFonts w:ascii="Times New Roman" w:hAnsi="Times New Roman" w:cs="Times New Roman"/>
          <w:sz w:val="52"/>
          <w:szCs w:val="52"/>
        </w:rPr>
      </w:pPr>
      <w:r w:rsidRPr="00A37F98">
        <w:rPr>
          <w:rFonts w:ascii="Times New Roman" w:hAnsi="Times New Roman" w:cs="Times New Roman"/>
          <w:sz w:val="52"/>
          <w:szCs w:val="52"/>
        </w:rPr>
        <w:t>Ставропольского края</w:t>
      </w:r>
    </w:p>
    <w:p w:rsidR="002C7025" w:rsidRPr="00A37F98" w:rsidRDefault="002C7025" w:rsidP="00A16B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C7025" w:rsidRPr="00A37F98" w:rsidRDefault="002C7025" w:rsidP="00A16B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C7025" w:rsidRDefault="002C7025" w:rsidP="00B6128E">
      <w:pPr>
        <w:jc w:val="center"/>
        <w:rPr>
          <w:rFonts w:ascii="Times New Roman" w:hAnsi="Times New Roman" w:cs="Times New Roman"/>
          <w:sz w:val="48"/>
          <w:szCs w:val="48"/>
        </w:rPr>
      </w:pPr>
      <w:r w:rsidRPr="00A37F98">
        <w:rPr>
          <w:rFonts w:ascii="Times New Roman" w:hAnsi="Times New Roman" w:cs="Times New Roman"/>
          <w:sz w:val="48"/>
          <w:szCs w:val="48"/>
        </w:rPr>
        <w:t>Омаровой Аминат Султанахмедовны</w:t>
      </w:r>
    </w:p>
    <w:p w:rsidR="002C7025" w:rsidRDefault="002C7025" w:rsidP="00B6128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C7025" w:rsidRDefault="002C7025" w:rsidP="00B6128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C7025" w:rsidRPr="00B6128E" w:rsidRDefault="002C7025" w:rsidP="00B6128E">
      <w:pPr>
        <w:jc w:val="center"/>
        <w:rPr>
          <w:rFonts w:ascii="Times New Roman" w:hAnsi="Times New Roman" w:cs="Times New Roman"/>
          <w:sz w:val="48"/>
          <w:szCs w:val="48"/>
        </w:rPr>
      </w:pPr>
      <w:r w:rsidRPr="00A37F98">
        <w:rPr>
          <w:rFonts w:ascii="Times New Roman" w:hAnsi="Times New Roman" w:cs="Times New Roman"/>
          <w:sz w:val="40"/>
          <w:szCs w:val="40"/>
        </w:rPr>
        <w:t>2013 год</w:t>
      </w:r>
    </w:p>
    <w:p w:rsidR="002C7025" w:rsidRDefault="002C7025" w:rsidP="00A37F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128E">
        <w:rPr>
          <w:rFonts w:ascii="Times New Roman" w:hAnsi="Times New Roman" w:cs="Times New Roman"/>
          <w:sz w:val="32"/>
          <w:szCs w:val="32"/>
        </w:rPr>
        <w:t>Оглавление</w:t>
      </w:r>
    </w:p>
    <w:p w:rsidR="002C7025" w:rsidRPr="00B6128E" w:rsidRDefault="002C7025" w:rsidP="00A37F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7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8"/>
        <w:gridCol w:w="6960"/>
        <w:gridCol w:w="1535"/>
      </w:tblGrid>
      <w:tr w:rsidR="002C7025" w:rsidRPr="00A37F98" w:rsidTr="00B6128E">
        <w:trPr>
          <w:trHeight w:val="506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96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2C7025" w:rsidRPr="00A37F98">
        <w:trPr>
          <w:trHeight w:val="482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7025" w:rsidRPr="00A37F98">
        <w:trPr>
          <w:trHeight w:val="482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7025" w:rsidRPr="00A37F98">
        <w:trPr>
          <w:trHeight w:val="482"/>
        </w:trPr>
        <w:tc>
          <w:tcPr>
            <w:tcW w:w="9723" w:type="dxa"/>
            <w:gridSpan w:val="3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Официальные документы</w:t>
            </w:r>
          </w:p>
        </w:tc>
      </w:tr>
      <w:tr w:rsidR="002C7025" w:rsidRPr="00A37F98">
        <w:trPr>
          <w:trHeight w:val="482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1 Заявление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7025" w:rsidRPr="00A37F98">
        <w:trPr>
          <w:trHeight w:val="482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2 Аттестационный лист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7025" w:rsidRPr="00A37F98">
        <w:trPr>
          <w:trHeight w:val="482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3 Экспертное заключение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7025" w:rsidRPr="00A37F98">
        <w:trPr>
          <w:trHeight w:val="482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4 Копия диплома об образовании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7025" w:rsidRPr="00A37F98">
        <w:trPr>
          <w:trHeight w:val="482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5 Копия трудовой книжки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7025" w:rsidRPr="00A37F98">
        <w:trPr>
          <w:trHeight w:val="482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6 Копия аттестационного листа предыдущей аттестации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7025" w:rsidRPr="00A37F98">
        <w:trPr>
          <w:trHeight w:val="482"/>
        </w:trPr>
        <w:tc>
          <w:tcPr>
            <w:tcW w:w="9723" w:type="dxa"/>
            <w:gridSpan w:val="3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Основная  часть. Портфолио</w:t>
            </w:r>
          </w:p>
        </w:tc>
      </w:tr>
      <w:tr w:rsidR="002C7025" w:rsidRPr="00A37F98">
        <w:trPr>
          <w:trHeight w:val="482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7F9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Раздел 1. Качество предметной подготовки и здоровья детей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7025" w:rsidRPr="00A37F98">
        <w:trPr>
          <w:trHeight w:val="482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7F9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Раздел 2. Уровень профессиональной подготовки педагога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7025" w:rsidRPr="00A37F98">
        <w:trPr>
          <w:trHeight w:val="482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Раздел 3. Внеурочная деятельность педагога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7025" w:rsidRPr="00A37F98">
        <w:trPr>
          <w:trHeight w:val="482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Раздел 4. Научно - методическая деятельность педагога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7025" w:rsidRPr="00A37F98">
        <w:trPr>
          <w:trHeight w:val="482"/>
        </w:trPr>
        <w:tc>
          <w:tcPr>
            <w:tcW w:w="9723" w:type="dxa"/>
            <w:gridSpan w:val="3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</w:t>
            </w:r>
          </w:p>
        </w:tc>
      </w:tr>
      <w:tr w:rsidR="002C7025" w:rsidRPr="00A37F98">
        <w:trPr>
          <w:trHeight w:val="482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Приложение к разделу 1.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7025" w:rsidRPr="00A37F98">
        <w:trPr>
          <w:trHeight w:val="482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</w:tcPr>
          <w:p w:rsidR="002C7025" w:rsidRPr="00A37F98" w:rsidRDefault="002C7025" w:rsidP="00A37F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9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Приложение к разделу 2.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7025" w:rsidRPr="00A37F98">
        <w:trPr>
          <w:trHeight w:val="482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</w:tcPr>
          <w:p w:rsidR="002C7025" w:rsidRPr="00A37F98" w:rsidRDefault="002C7025" w:rsidP="00A37F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9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Приложение к разделу 3.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7025" w:rsidRPr="00A37F98">
        <w:trPr>
          <w:trHeight w:val="482"/>
        </w:trPr>
        <w:tc>
          <w:tcPr>
            <w:tcW w:w="1228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</w:tcPr>
          <w:p w:rsidR="002C7025" w:rsidRPr="00A37F98" w:rsidRDefault="002C7025" w:rsidP="00A37F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5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Приложение к разделу 4.</w:t>
            </w:r>
          </w:p>
        </w:tc>
        <w:tc>
          <w:tcPr>
            <w:tcW w:w="153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C7025" w:rsidRPr="00A37F98" w:rsidRDefault="002C7025" w:rsidP="00A37F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025" w:rsidRDefault="002C7025" w:rsidP="00A37F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Default="002C7025" w:rsidP="00A37F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Default="002C7025" w:rsidP="00A37F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Default="002C7025" w:rsidP="00A37F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Default="002C7025" w:rsidP="00A37F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Default="002C7025" w:rsidP="00A37F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Default="002C7025" w:rsidP="00A37F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Default="002C7025" w:rsidP="00A37F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1054" w:tblpY="-178"/>
        <w:tblOverlap w:val="never"/>
        <w:tblW w:w="10188" w:type="dxa"/>
        <w:tblInd w:w="0" w:type="dxa"/>
        <w:tblLook w:val="01E0"/>
      </w:tblPr>
      <w:tblGrid>
        <w:gridCol w:w="4068"/>
        <w:gridCol w:w="6120"/>
      </w:tblGrid>
      <w:tr w:rsidR="002C7025" w:rsidTr="00A23F29">
        <w:trPr>
          <w:trHeight w:val="1853"/>
        </w:trPr>
        <w:tc>
          <w:tcPr>
            <w:tcW w:w="4068" w:type="dxa"/>
          </w:tcPr>
          <w:p w:rsidR="002C7025" w:rsidRPr="00A23F29" w:rsidRDefault="002C7025" w:rsidP="00A23F29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A23F29">
              <w:rPr>
                <w:rFonts w:ascii="Calibri" w:eastAsia="Calibri" w:hAnsi="Calibri" w:cs="Times New Roman"/>
                <w:spacing w:val="-1"/>
                <w:sz w:val="32"/>
                <w:szCs w:val="32"/>
              </w:rPr>
              <w:t>Ставропольский край</w:t>
            </w:r>
          </w:p>
          <w:p w:rsidR="002C7025" w:rsidRPr="00A23F29" w:rsidRDefault="002C7025" w:rsidP="00A23F29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A23F29">
              <w:rPr>
                <w:rFonts w:ascii="Calibri" w:eastAsia="Calibri" w:hAnsi="Calibri" w:cs="Times New Roman"/>
                <w:spacing w:val="-2"/>
                <w:sz w:val="32"/>
                <w:szCs w:val="32"/>
              </w:rPr>
              <w:t>Арзгирский район с.Родниковское</w:t>
            </w:r>
          </w:p>
          <w:p w:rsidR="002C7025" w:rsidRPr="00A23F29" w:rsidRDefault="002C7025" w:rsidP="00A23F29">
            <w:pPr>
              <w:widowControl w:val="0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A23F29">
              <w:rPr>
                <w:rFonts w:ascii="Calibri" w:eastAsia="Calibri" w:hAnsi="Calibri" w:cs="Times New Roman"/>
                <w:spacing w:val="-1"/>
                <w:sz w:val="32"/>
                <w:szCs w:val="32"/>
              </w:rPr>
              <w:t>ул. Дружбы, 7/2</w:t>
            </w:r>
          </w:p>
        </w:tc>
        <w:tc>
          <w:tcPr>
            <w:tcW w:w="6120" w:type="dxa"/>
          </w:tcPr>
          <w:p w:rsidR="002C7025" w:rsidRPr="00A23F29" w:rsidRDefault="002C7025" w:rsidP="00A23F29">
            <w:pPr>
              <w:shd w:val="clear" w:color="auto" w:fill="FFFFFF"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A23F29">
              <w:rPr>
                <w:rFonts w:ascii="Calibri" w:eastAsia="Calibri" w:hAnsi="Calibri" w:cs="Times New Roman"/>
                <w:spacing w:val="2"/>
                <w:sz w:val="32"/>
                <w:szCs w:val="32"/>
              </w:rPr>
              <w:t>Телефон:   8(86560)55-1-23</w:t>
            </w:r>
          </w:p>
          <w:p w:rsidR="002C7025" w:rsidRPr="00A23F29" w:rsidRDefault="002C7025" w:rsidP="00A23F29">
            <w:pPr>
              <w:shd w:val="clear" w:color="auto" w:fill="FFFFFF"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A23F29">
              <w:rPr>
                <w:rFonts w:ascii="Calibri" w:eastAsia="Calibri" w:hAnsi="Calibri" w:cs="Times New Roman"/>
                <w:spacing w:val="-2"/>
                <w:sz w:val="32"/>
                <w:szCs w:val="32"/>
              </w:rPr>
              <w:t>Сотовый:   8-9614962278</w:t>
            </w:r>
          </w:p>
          <w:p w:rsidR="002C7025" w:rsidRPr="00A23F29" w:rsidRDefault="002C7025" w:rsidP="00A23F29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A23F29">
              <w:rPr>
                <w:rFonts w:ascii="Calibri" w:eastAsia="Calibri" w:hAnsi="Calibri" w:cs="Times New Roman"/>
                <w:spacing w:val="-3"/>
                <w:sz w:val="32"/>
                <w:szCs w:val="32"/>
                <w:lang w:val="en-US"/>
              </w:rPr>
              <w:t>e</w:t>
            </w:r>
            <w:r w:rsidRPr="00A23F29">
              <w:rPr>
                <w:rFonts w:ascii="Calibri" w:eastAsia="Calibri" w:hAnsi="Calibri" w:cs="Times New Roman"/>
                <w:spacing w:val="-3"/>
                <w:sz w:val="32"/>
                <w:szCs w:val="32"/>
              </w:rPr>
              <w:t>-</w:t>
            </w:r>
            <w:r w:rsidRPr="00A23F29">
              <w:rPr>
                <w:rFonts w:ascii="Calibri" w:eastAsia="Calibri" w:hAnsi="Calibri" w:cs="Times New Roman"/>
                <w:spacing w:val="-3"/>
                <w:sz w:val="32"/>
                <w:szCs w:val="32"/>
                <w:lang w:val="en-US"/>
              </w:rPr>
              <w:t>mail</w:t>
            </w:r>
            <w:r w:rsidRPr="00A23F29">
              <w:rPr>
                <w:rFonts w:ascii="Calibri" w:eastAsia="Calibri" w:hAnsi="Calibri" w:cs="Times New Roman"/>
                <w:spacing w:val="-3"/>
                <w:sz w:val="32"/>
                <w:szCs w:val="32"/>
              </w:rPr>
              <w:t xml:space="preserve">: </w:t>
            </w:r>
            <w:r w:rsidRPr="00A23F29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 xml:space="preserve"> </w:t>
            </w:r>
            <w:hyperlink r:id="rId5" w:history="1">
              <w:r w:rsidRPr="00A23F29">
                <w:rPr>
                  <w:rStyle w:val="Hyperlink"/>
                  <w:rFonts w:ascii="Calibri" w:eastAsia="Calibri" w:hAnsi="Calibri" w:cs="Times New Roman"/>
                  <w:color w:val="auto"/>
                  <w:sz w:val="32"/>
                  <w:szCs w:val="32"/>
                  <w:lang w:val="en-US" w:eastAsia="ru-RU"/>
                </w:rPr>
                <w:t>aminat</w:t>
              </w:r>
              <w:r w:rsidRPr="00A23F29">
                <w:rPr>
                  <w:rStyle w:val="Hyperlink"/>
                  <w:rFonts w:ascii="Calibri" w:eastAsia="Calibri" w:hAnsi="Calibri" w:cs="Times New Roman"/>
                  <w:color w:val="auto"/>
                  <w:sz w:val="32"/>
                  <w:szCs w:val="32"/>
                  <w:lang w:eastAsia="ru-RU"/>
                </w:rPr>
                <w:t>.</w:t>
              </w:r>
              <w:r w:rsidRPr="00A23F29">
                <w:rPr>
                  <w:rStyle w:val="Hyperlink"/>
                  <w:rFonts w:ascii="Calibri" w:eastAsia="Calibri" w:hAnsi="Calibri" w:cs="Times New Roman"/>
                  <w:color w:val="auto"/>
                  <w:sz w:val="32"/>
                  <w:szCs w:val="32"/>
                  <w:lang w:val="en-US" w:eastAsia="ru-RU"/>
                </w:rPr>
                <w:t>omarova</w:t>
              </w:r>
              <w:r w:rsidRPr="00A23F29">
                <w:rPr>
                  <w:rStyle w:val="Hyperlink"/>
                  <w:rFonts w:ascii="Calibri" w:eastAsia="Calibri" w:hAnsi="Calibri" w:cs="Times New Roman"/>
                  <w:color w:val="auto"/>
                  <w:sz w:val="32"/>
                  <w:szCs w:val="32"/>
                  <w:lang w:eastAsia="ru-RU"/>
                </w:rPr>
                <w:t>.1958@</w:t>
              </w:r>
              <w:r w:rsidRPr="00A23F29">
                <w:rPr>
                  <w:rStyle w:val="Hyperlink"/>
                  <w:rFonts w:ascii="Calibri" w:eastAsia="Calibri" w:hAnsi="Calibri" w:cs="Times New Roman"/>
                  <w:color w:val="auto"/>
                  <w:sz w:val="32"/>
                  <w:szCs w:val="32"/>
                  <w:lang w:val="en-US" w:eastAsia="ru-RU"/>
                </w:rPr>
                <w:t>mail</w:t>
              </w:r>
              <w:r w:rsidRPr="00A23F29">
                <w:rPr>
                  <w:rStyle w:val="Hyperlink"/>
                  <w:rFonts w:ascii="Calibri" w:eastAsia="Calibri" w:hAnsi="Calibri" w:cs="Times New Roman"/>
                  <w:color w:val="auto"/>
                  <w:sz w:val="32"/>
                  <w:szCs w:val="32"/>
                  <w:lang w:eastAsia="ru-RU"/>
                </w:rPr>
                <w:t>.</w:t>
              </w:r>
              <w:r w:rsidRPr="00A23F29">
                <w:rPr>
                  <w:rStyle w:val="Hyperlink"/>
                  <w:rFonts w:ascii="Calibri" w:eastAsia="Calibri" w:hAnsi="Calibri" w:cs="Times New Roman"/>
                  <w:color w:val="auto"/>
                  <w:sz w:val="32"/>
                  <w:szCs w:val="32"/>
                  <w:lang w:val="en-US" w:eastAsia="ru-RU"/>
                </w:rPr>
                <w:t>ru</w:t>
              </w:r>
            </w:hyperlink>
          </w:p>
        </w:tc>
      </w:tr>
      <w:tr w:rsidR="002C7025" w:rsidTr="00A23F29">
        <w:trPr>
          <w:trHeight w:val="302"/>
        </w:trPr>
        <w:tc>
          <w:tcPr>
            <w:tcW w:w="10188" w:type="dxa"/>
            <w:gridSpan w:val="2"/>
          </w:tcPr>
          <w:p w:rsidR="002C7025" w:rsidRPr="00A23F29" w:rsidRDefault="002C7025" w:rsidP="00A23F29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  <w:spacing w:val="2"/>
                <w:sz w:val="36"/>
                <w:szCs w:val="36"/>
              </w:rPr>
            </w:pPr>
            <w:r w:rsidRPr="00A23F29">
              <w:rPr>
                <w:rFonts w:ascii="Calibri" w:eastAsia="Calibri" w:hAnsi="Calibri" w:cs="Times New Roman"/>
                <w:spacing w:val="2"/>
                <w:sz w:val="36"/>
                <w:szCs w:val="36"/>
              </w:rPr>
              <w:t>Омарова Аминат Султанахмедовна</w:t>
            </w:r>
          </w:p>
          <w:p w:rsidR="002C7025" w:rsidRPr="00A37F98" w:rsidRDefault="002C7025" w:rsidP="00A23F29">
            <w:pPr>
              <w:shd w:val="clear" w:color="auto" w:fill="FFFFFF"/>
              <w:spacing w:after="0" w:line="240" w:lineRule="auto"/>
              <w:rPr>
                <w:rFonts w:ascii="Calibri" w:eastAsia="Calibri" w:hAnsi="Calibri" w:cs="Times New Roman"/>
                <w:spacing w:val="2"/>
                <w:sz w:val="28"/>
                <w:szCs w:val="28"/>
              </w:rPr>
            </w:pPr>
          </w:p>
        </w:tc>
      </w:tr>
      <w:tr w:rsidR="002C7025" w:rsidTr="00A23F29">
        <w:trPr>
          <w:trHeight w:val="2584"/>
        </w:trPr>
        <w:tc>
          <w:tcPr>
            <w:tcW w:w="4068" w:type="dxa"/>
          </w:tcPr>
          <w:p w:rsidR="002C7025" w:rsidRPr="00A37F98" w:rsidRDefault="002C7025" w:rsidP="00A23F29">
            <w:pPr>
              <w:shd w:val="clear" w:color="auto" w:fill="FFFFFF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pacing w:val="-8"/>
                <w:sz w:val="28"/>
                <w:szCs w:val="28"/>
              </w:rPr>
              <w:t>Сведения о себе</w:t>
            </w:r>
          </w:p>
          <w:p w:rsidR="002C7025" w:rsidRDefault="002C7025" w:rsidP="00A23F29">
            <w:pPr>
              <w:widowControl w:val="0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2C7025" w:rsidRPr="00A37F98" w:rsidRDefault="002C7025" w:rsidP="00A23F29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ind w:hanging="336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pacing w:val="1"/>
                <w:sz w:val="28"/>
                <w:szCs w:val="28"/>
              </w:rPr>
              <w:t>Год и место рождения: 27 августа 1958 года,</w:t>
            </w:r>
          </w:p>
          <w:p w:rsidR="002C7025" w:rsidRPr="00A37F98" w:rsidRDefault="002C7025" w:rsidP="00A23F29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ind w:hanging="336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pacing w:val="1"/>
                <w:sz w:val="28"/>
                <w:szCs w:val="28"/>
              </w:rPr>
              <w:t>с. Муги  Акушинского района республики Дагестан</w:t>
            </w:r>
            <w:r>
              <w:rPr>
                <w:rFonts w:ascii="Calibri" w:eastAsia="Calibri" w:hAnsi="Calibri" w:cs="Times New Roman"/>
                <w:spacing w:val="1"/>
                <w:sz w:val="28"/>
                <w:szCs w:val="28"/>
              </w:rPr>
              <w:t>.</w:t>
            </w:r>
          </w:p>
          <w:p w:rsidR="002C7025" w:rsidRPr="00A37F98" w:rsidRDefault="002C7025" w:rsidP="00A23F29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pacing w:val="-2"/>
                <w:sz w:val="28"/>
                <w:szCs w:val="28"/>
              </w:rPr>
              <w:t>Национальность: даргинка</w:t>
            </w:r>
            <w:r>
              <w:rPr>
                <w:rFonts w:ascii="Calibri" w:eastAsia="Calibri" w:hAnsi="Calibri" w:cs="Times New Roman"/>
                <w:spacing w:val="-2"/>
                <w:sz w:val="28"/>
                <w:szCs w:val="28"/>
              </w:rPr>
              <w:t>.</w:t>
            </w:r>
          </w:p>
          <w:p w:rsidR="002C7025" w:rsidRPr="00A37F98" w:rsidRDefault="002C7025" w:rsidP="00A23F29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pacing w:val="-2"/>
                <w:sz w:val="28"/>
                <w:szCs w:val="28"/>
              </w:rPr>
              <w:t>Семейное положение: замужем</w:t>
            </w:r>
            <w:r>
              <w:rPr>
                <w:rFonts w:ascii="Calibri" w:eastAsia="Calibri" w:hAnsi="Calibri" w:cs="Times New Roman"/>
                <w:spacing w:val="-2"/>
                <w:sz w:val="28"/>
                <w:szCs w:val="28"/>
              </w:rPr>
              <w:t>.</w:t>
            </w:r>
          </w:p>
          <w:p w:rsidR="002C7025" w:rsidRDefault="002C7025" w:rsidP="00A23F29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z w:val="28"/>
                <w:szCs w:val="28"/>
              </w:rPr>
              <w:t>Дети: сын Багама -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A37F98">
              <w:rPr>
                <w:rFonts w:ascii="Calibri" w:eastAsia="Calibri" w:hAnsi="Calibri" w:cs="Times New Roman"/>
                <w:sz w:val="28"/>
                <w:szCs w:val="28"/>
              </w:rPr>
              <w:t>35 лет, дочь Ума - 32 года, сын Башир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A37F98">
              <w:rPr>
                <w:rFonts w:ascii="Calibri" w:eastAsia="Calibri" w:hAnsi="Calibri" w:cs="Times New Roman"/>
                <w:sz w:val="28"/>
                <w:szCs w:val="28"/>
              </w:rPr>
              <w:t>- 30 лет.</w:t>
            </w:r>
          </w:p>
        </w:tc>
      </w:tr>
      <w:tr w:rsidR="002C7025" w:rsidTr="00A23F29">
        <w:trPr>
          <w:trHeight w:val="302"/>
        </w:trPr>
        <w:tc>
          <w:tcPr>
            <w:tcW w:w="4068" w:type="dxa"/>
          </w:tcPr>
          <w:p w:rsidR="002C7025" w:rsidRDefault="002C7025" w:rsidP="00A23F29">
            <w:pPr>
              <w:widowControl w:val="0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120" w:type="dxa"/>
          </w:tcPr>
          <w:p w:rsidR="002C7025" w:rsidRDefault="002C7025" w:rsidP="00A23F29">
            <w:pPr>
              <w:widowControl w:val="0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pacing w:val="-4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pacing w:val="-4"/>
                <w:sz w:val="28"/>
                <w:szCs w:val="28"/>
              </w:rPr>
              <w:t>Ставропольский государственный педагогический институт, 1991 год</w:t>
            </w:r>
            <w:r>
              <w:rPr>
                <w:rFonts w:ascii="Calibri" w:eastAsia="Calibri" w:hAnsi="Calibri" w:cs="Times New Roman"/>
                <w:spacing w:val="-4"/>
                <w:sz w:val="28"/>
                <w:szCs w:val="28"/>
              </w:rPr>
              <w:t>.</w:t>
            </w:r>
          </w:p>
          <w:p w:rsidR="002C7025" w:rsidRDefault="002C7025" w:rsidP="00A23F29">
            <w:pPr>
              <w:widowControl w:val="0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2C7025" w:rsidTr="00A23F29">
        <w:trPr>
          <w:trHeight w:val="302"/>
        </w:trPr>
        <w:tc>
          <w:tcPr>
            <w:tcW w:w="4068" w:type="dxa"/>
          </w:tcPr>
          <w:p w:rsidR="002C7025" w:rsidRDefault="002C7025" w:rsidP="00A23F29">
            <w:pPr>
              <w:widowControl w:val="0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pacing w:val="-1"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6120" w:type="dxa"/>
          </w:tcPr>
          <w:p w:rsidR="002C7025" w:rsidRDefault="002C7025" w:rsidP="00A23F29">
            <w:pPr>
              <w:widowControl w:val="0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pacing w:val="-1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pacing w:val="-1"/>
                <w:sz w:val="28"/>
                <w:szCs w:val="28"/>
              </w:rPr>
              <w:t>«География».</w:t>
            </w:r>
          </w:p>
          <w:p w:rsidR="002C7025" w:rsidRDefault="002C7025" w:rsidP="00A23F29">
            <w:pPr>
              <w:widowControl w:val="0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2C7025" w:rsidTr="00A23F29">
        <w:trPr>
          <w:trHeight w:val="302"/>
        </w:trPr>
        <w:tc>
          <w:tcPr>
            <w:tcW w:w="4068" w:type="dxa"/>
          </w:tcPr>
          <w:p w:rsidR="002C7025" w:rsidRPr="00A37F98" w:rsidRDefault="002C7025" w:rsidP="00060B3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120" w:type="dxa"/>
          </w:tcPr>
          <w:p w:rsidR="002C7025" w:rsidRDefault="002C7025" w:rsidP="00060B36">
            <w:pPr>
              <w:spacing w:after="0" w:line="240" w:lineRule="auto"/>
              <w:rPr>
                <w:rFonts w:ascii="Calibri" w:eastAsia="Calibri" w:hAnsi="Calibri" w:cs="Times New Roman"/>
                <w:spacing w:val="-2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pacing w:val="-2"/>
                <w:sz w:val="28"/>
                <w:szCs w:val="28"/>
              </w:rPr>
              <w:t>Учитель географии.</w:t>
            </w:r>
          </w:p>
          <w:p w:rsidR="002C7025" w:rsidRPr="00A37F98" w:rsidRDefault="002C7025" w:rsidP="00060B36">
            <w:pPr>
              <w:spacing w:after="0" w:line="240" w:lineRule="auto"/>
              <w:rPr>
                <w:rFonts w:ascii="Calibri" w:eastAsia="Calibri" w:hAnsi="Calibri" w:cs="Times New Roman"/>
                <w:spacing w:val="-1"/>
                <w:sz w:val="28"/>
                <w:szCs w:val="28"/>
              </w:rPr>
            </w:pPr>
          </w:p>
        </w:tc>
      </w:tr>
      <w:tr w:rsidR="002C7025" w:rsidTr="00A23F29">
        <w:trPr>
          <w:trHeight w:val="316"/>
        </w:trPr>
        <w:tc>
          <w:tcPr>
            <w:tcW w:w="4068" w:type="dxa"/>
          </w:tcPr>
          <w:p w:rsidR="002C7025" w:rsidRPr="00A37F98" w:rsidRDefault="002C7025" w:rsidP="002B2A7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z w:val="28"/>
                <w:szCs w:val="28"/>
              </w:rPr>
              <w:t>Трудовой стаж</w:t>
            </w:r>
          </w:p>
        </w:tc>
        <w:tc>
          <w:tcPr>
            <w:tcW w:w="6120" w:type="dxa"/>
          </w:tcPr>
          <w:p w:rsidR="002C7025" w:rsidRDefault="002C7025" w:rsidP="002B2A7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z w:val="28"/>
                <w:szCs w:val="28"/>
              </w:rPr>
              <w:t>36 лет</w:t>
            </w:r>
          </w:p>
          <w:p w:rsidR="002C7025" w:rsidRPr="00A37F98" w:rsidRDefault="002C7025" w:rsidP="002B2A7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2C7025" w:rsidTr="00A23F29">
        <w:trPr>
          <w:trHeight w:val="316"/>
        </w:trPr>
        <w:tc>
          <w:tcPr>
            <w:tcW w:w="4068" w:type="dxa"/>
          </w:tcPr>
          <w:p w:rsidR="002C7025" w:rsidRPr="00A37F98" w:rsidRDefault="002C7025" w:rsidP="001722C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6120" w:type="dxa"/>
          </w:tcPr>
          <w:p w:rsidR="002C7025" w:rsidRDefault="002C7025" w:rsidP="001722C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z w:val="28"/>
                <w:szCs w:val="28"/>
              </w:rPr>
              <w:t>36 лет</w:t>
            </w:r>
          </w:p>
          <w:p w:rsidR="002C7025" w:rsidRPr="00A37F98" w:rsidRDefault="002C7025" w:rsidP="001722C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2C7025" w:rsidTr="00A23F29">
        <w:trPr>
          <w:trHeight w:val="316"/>
        </w:trPr>
        <w:tc>
          <w:tcPr>
            <w:tcW w:w="4068" w:type="dxa"/>
          </w:tcPr>
          <w:p w:rsidR="002C7025" w:rsidRPr="00A37F98" w:rsidRDefault="002C7025" w:rsidP="001722C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z w:val="28"/>
                <w:szCs w:val="28"/>
              </w:rPr>
              <w:t>Стаж работы в данном учреждении</w:t>
            </w:r>
          </w:p>
        </w:tc>
        <w:tc>
          <w:tcPr>
            <w:tcW w:w="6120" w:type="dxa"/>
          </w:tcPr>
          <w:p w:rsidR="002C7025" w:rsidRDefault="002C7025" w:rsidP="001722C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z w:val="28"/>
                <w:szCs w:val="28"/>
              </w:rPr>
              <w:t>32 года</w:t>
            </w:r>
          </w:p>
          <w:p w:rsidR="002C7025" w:rsidRDefault="002C7025" w:rsidP="001722C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C7025" w:rsidRPr="00A37F98" w:rsidRDefault="002C7025" w:rsidP="001722C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2C7025" w:rsidTr="00A23F29">
        <w:trPr>
          <w:trHeight w:val="316"/>
        </w:trPr>
        <w:tc>
          <w:tcPr>
            <w:tcW w:w="4068" w:type="dxa"/>
          </w:tcPr>
          <w:p w:rsidR="002C7025" w:rsidRPr="00A37F98" w:rsidRDefault="002C7025" w:rsidP="004C1A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z w:val="28"/>
                <w:szCs w:val="28"/>
              </w:rPr>
              <w:t>Опыт работы</w:t>
            </w:r>
          </w:p>
        </w:tc>
        <w:tc>
          <w:tcPr>
            <w:tcW w:w="6120" w:type="dxa"/>
          </w:tcPr>
          <w:p w:rsidR="002C7025" w:rsidRDefault="002C7025" w:rsidP="004C1A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z w:val="28"/>
                <w:szCs w:val="28"/>
              </w:rPr>
              <w:t>С 1991 г. учитель географии по сей день МКОУ СОШ № 9 села Родниковского  Арзгирского района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2C7025" w:rsidRPr="00A37F98" w:rsidRDefault="002C7025" w:rsidP="004C1A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2C7025" w:rsidTr="00A23F29">
        <w:trPr>
          <w:trHeight w:val="316"/>
        </w:trPr>
        <w:tc>
          <w:tcPr>
            <w:tcW w:w="4068" w:type="dxa"/>
          </w:tcPr>
          <w:p w:rsidR="002C7025" w:rsidRPr="00A37F98" w:rsidRDefault="002C7025" w:rsidP="006061E2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120" w:type="dxa"/>
          </w:tcPr>
          <w:p w:rsidR="002C7025" w:rsidRDefault="002C7025" w:rsidP="006061E2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7F98">
              <w:rPr>
                <w:rFonts w:ascii="Calibri" w:eastAsia="Calibri" w:hAnsi="Calibri" w:cs="Times New Roman"/>
                <w:sz w:val="28"/>
                <w:szCs w:val="28"/>
              </w:rPr>
              <w:t>Первая квалификационная категория по должности «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у</w:t>
            </w:r>
            <w:r w:rsidRPr="00A37F98">
              <w:rPr>
                <w:rFonts w:ascii="Calibri" w:eastAsia="Calibri" w:hAnsi="Calibri" w:cs="Times New Roman"/>
                <w:sz w:val="28"/>
                <w:szCs w:val="28"/>
              </w:rPr>
              <w:t>читель»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2C7025" w:rsidRPr="00A37F98" w:rsidRDefault="002C7025" w:rsidP="006061E2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2C7025" w:rsidTr="00A23F29">
        <w:trPr>
          <w:trHeight w:val="316"/>
        </w:trPr>
        <w:tc>
          <w:tcPr>
            <w:tcW w:w="4068" w:type="dxa"/>
          </w:tcPr>
          <w:p w:rsidR="002C7025" w:rsidRPr="00A37F98" w:rsidRDefault="002C7025" w:rsidP="00A94A3B">
            <w:pPr>
              <w:pStyle w:val="a2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Членство в профсоюзе</w:t>
            </w:r>
          </w:p>
          <w:p w:rsidR="002C7025" w:rsidRPr="00A37F98" w:rsidRDefault="002C7025" w:rsidP="00A94A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2C7025" w:rsidRPr="00A37F98" w:rsidRDefault="002C7025" w:rsidP="00A94A3B">
            <w:pPr>
              <w:pStyle w:val="a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Состою в профсоюзе работников педагогического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7025" w:rsidRPr="00A37F98" w:rsidRDefault="002C7025" w:rsidP="00A94A3B">
            <w:pPr>
              <w:pStyle w:val="a"/>
              <w:tabs>
                <w:tab w:val="clear" w:pos="360"/>
              </w:tabs>
              <w:spacing w:after="0" w:line="240" w:lineRule="auto"/>
              <w:ind w:left="0" w:right="0" w:firstLine="0"/>
              <w:rPr>
                <w:rFonts w:cs="Times New Roman"/>
                <w:sz w:val="28"/>
                <w:szCs w:val="28"/>
              </w:rPr>
            </w:pPr>
          </w:p>
        </w:tc>
      </w:tr>
    </w:tbl>
    <w:p w:rsidR="002C7025" w:rsidRDefault="002C7025" w:rsidP="00A37F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Default="002C7025" w:rsidP="00A37F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rPr>
          <w:b/>
          <w:bCs/>
          <w:sz w:val="28"/>
          <w:szCs w:val="28"/>
        </w:rPr>
      </w:pPr>
    </w:p>
    <w:p w:rsidR="002C7025" w:rsidRPr="00A23F29" w:rsidRDefault="002C7025" w:rsidP="00A37F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23F29">
        <w:rPr>
          <w:rFonts w:ascii="Times New Roman" w:hAnsi="Times New Roman" w:cs="Times New Roman"/>
          <w:sz w:val="32"/>
          <w:szCs w:val="32"/>
        </w:rPr>
        <w:t>Курсы повышения квалификации</w:t>
      </w:r>
    </w:p>
    <w:p w:rsidR="002C7025" w:rsidRPr="00A37F98" w:rsidRDefault="002C7025" w:rsidP="00A37F98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W w:w="96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9"/>
        <w:gridCol w:w="2670"/>
        <w:gridCol w:w="3705"/>
        <w:gridCol w:w="1781"/>
      </w:tblGrid>
      <w:tr w:rsidR="002C7025" w:rsidRPr="00A37F98" w:rsidTr="00A23F29">
        <w:trPr>
          <w:trHeight w:val="1068"/>
        </w:trPr>
        <w:tc>
          <w:tcPr>
            <w:tcW w:w="1519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2008 год</w:t>
            </w:r>
          </w:p>
        </w:tc>
        <w:tc>
          <w:tcPr>
            <w:tcW w:w="267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ГОУ ВПО Ставропольский государственный педагогический институт</w:t>
            </w:r>
          </w:p>
        </w:tc>
        <w:tc>
          <w:tcPr>
            <w:tcW w:w="370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Менеджмент в образовании</w:t>
            </w:r>
          </w:p>
        </w:tc>
        <w:tc>
          <w:tcPr>
            <w:tcW w:w="1781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025" w:rsidRPr="00A37F98" w:rsidTr="00A23F29">
        <w:trPr>
          <w:trHeight w:val="1068"/>
        </w:trPr>
        <w:tc>
          <w:tcPr>
            <w:tcW w:w="1519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Январь 2010 года</w:t>
            </w:r>
          </w:p>
        </w:tc>
        <w:tc>
          <w:tcPr>
            <w:tcW w:w="267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СКИПКРО</w:t>
            </w:r>
          </w:p>
        </w:tc>
        <w:tc>
          <w:tcPr>
            <w:tcW w:w="370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Проблемы географического образования в современной  России</w:t>
            </w:r>
          </w:p>
        </w:tc>
        <w:tc>
          <w:tcPr>
            <w:tcW w:w="1781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108 часов</w:t>
            </w:r>
          </w:p>
        </w:tc>
      </w:tr>
      <w:tr w:rsidR="002C7025" w:rsidRPr="00A37F98" w:rsidTr="00A23F29">
        <w:trPr>
          <w:trHeight w:val="1068"/>
        </w:trPr>
        <w:tc>
          <w:tcPr>
            <w:tcW w:w="1519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Январь 2011 года</w:t>
            </w:r>
          </w:p>
        </w:tc>
        <w:tc>
          <w:tcPr>
            <w:tcW w:w="267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ГОУ ДПО «Учебно-методический центр по ГО и ЧС»</w:t>
            </w:r>
          </w:p>
        </w:tc>
        <w:tc>
          <w:tcPr>
            <w:tcW w:w="370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Программа для заместителей руководителей ОУ НШ ГОЧС</w:t>
            </w:r>
          </w:p>
        </w:tc>
        <w:tc>
          <w:tcPr>
            <w:tcW w:w="1781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</w:tr>
      <w:tr w:rsidR="002C7025" w:rsidRPr="00A37F98" w:rsidTr="00A23F29">
        <w:trPr>
          <w:trHeight w:val="1068"/>
        </w:trPr>
        <w:tc>
          <w:tcPr>
            <w:tcW w:w="1519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Май 2012 года</w:t>
            </w:r>
          </w:p>
        </w:tc>
        <w:tc>
          <w:tcPr>
            <w:tcW w:w="267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ГБОУ ДПО</w:t>
            </w:r>
          </w:p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СКИРО ПК и ПРО</w:t>
            </w:r>
          </w:p>
        </w:tc>
        <w:tc>
          <w:tcPr>
            <w:tcW w:w="370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Федеральные государственные образовательные стандарты основной школы как условие совершенствования качества образования в современной школе</w:t>
            </w:r>
          </w:p>
        </w:tc>
        <w:tc>
          <w:tcPr>
            <w:tcW w:w="1781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</w:tr>
      <w:tr w:rsidR="002C7025" w:rsidRPr="00A37F98" w:rsidTr="00A23F29">
        <w:trPr>
          <w:trHeight w:val="1068"/>
        </w:trPr>
        <w:tc>
          <w:tcPr>
            <w:tcW w:w="1519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2012 года</w:t>
            </w:r>
          </w:p>
        </w:tc>
        <w:tc>
          <w:tcPr>
            <w:tcW w:w="267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ГБОУ ДПО</w:t>
            </w:r>
          </w:p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СКИРО ПК и ПРО</w:t>
            </w:r>
          </w:p>
        </w:tc>
        <w:tc>
          <w:tcPr>
            <w:tcW w:w="370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ФГОС в преподавании географии по УМК издательства «Мнемозина»</w:t>
            </w:r>
          </w:p>
        </w:tc>
        <w:tc>
          <w:tcPr>
            <w:tcW w:w="1781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</w:tr>
      <w:tr w:rsidR="002C7025" w:rsidRPr="00A37F98" w:rsidTr="00A23F29">
        <w:trPr>
          <w:trHeight w:val="1259"/>
        </w:trPr>
        <w:tc>
          <w:tcPr>
            <w:tcW w:w="1519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2013 года</w:t>
            </w:r>
          </w:p>
        </w:tc>
        <w:tc>
          <w:tcPr>
            <w:tcW w:w="2670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ГБОУ ДПО</w:t>
            </w:r>
          </w:p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СКИРО ПК и ПРО</w:t>
            </w:r>
          </w:p>
        </w:tc>
        <w:tc>
          <w:tcPr>
            <w:tcW w:w="3705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Федеральные государственные образовательные стандарты основной школы как условие совершенствования качества образования в современной школе « Актуальные проблемы развития профессиональной компетентности учителя географии в условиях реализации  ФГОС ООО»</w:t>
            </w:r>
          </w:p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2C7025" w:rsidRPr="00A37F98" w:rsidRDefault="002C7025" w:rsidP="00A37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F98">
              <w:rPr>
                <w:rFonts w:ascii="Times New Roman" w:hAnsi="Times New Roman" w:cs="Times New Roman"/>
                <w:sz w:val="28"/>
                <w:szCs w:val="28"/>
              </w:rPr>
              <w:t>78 часов</w:t>
            </w:r>
          </w:p>
        </w:tc>
      </w:tr>
    </w:tbl>
    <w:p w:rsidR="002C7025" w:rsidRPr="00A37F98" w:rsidRDefault="002C7025" w:rsidP="00A37F98">
      <w:pPr>
        <w:spacing w:after="0" w:line="240" w:lineRule="auto"/>
        <w:rPr>
          <w:b/>
          <w:bCs/>
          <w:sz w:val="28"/>
          <w:szCs w:val="28"/>
        </w:rPr>
      </w:pPr>
    </w:p>
    <w:p w:rsidR="002C7025" w:rsidRDefault="002C7025" w:rsidP="00A37F98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C7025" w:rsidRDefault="002C7025" w:rsidP="00A37F98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C7025" w:rsidRDefault="002C7025" w:rsidP="00A37F98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C7025" w:rsidRDefault="002C7025" w:rsidP="00A37F98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C7025" w:rsidRPr="00873B45" w:rsidRDefault="002C7025" w:rsidP="00A37F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873B45">
        <w:rPr>
          <w:rFonts w:ascii="Times New Roman" w:hAnsi="Times New Roman" w:cs="Times New Roman"/>
          <w:sz w:val="32"/>
          <w:szCs w:val="32"/>
        </w:rPr>
        <w:t>Грамоты и дипломы</w:t>
      </w:r>
    </w:p>
    <w:p w:rsidR="002C7025" w:rsidRPr="00A37F98" w:rsidRDefault="002C7025" w:rsidP="00A37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7"/>
        <w:gridCol w:w="8313"/>
      </w:tblGrid>
      <w:tr w:rsidR="002C7025" w:rsidRPr="00A37F98">
        <w:tc>
          <w:tcPr>
            <w:tcW w:w="1227" w:type="dxa"/>
          </w:tcPr>
          <w:p w:rsidR="002C7025" w:rsidRPr="00A37F98" w:rsidRDefault="002C7025" w:rsidP="00A37F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7F98">
              <w:rPr>
                <w:sz w:val="28"/>
                <w:szCs w:val="28"/>
              </w:rPr>
              <w:t>2008 год</w:t>
            </w:r>
          </w:p>
        </w:tc>
        <w:tc>
          <w:tcPr>
            <w:tcW w:w="8313" w:type="dxa"/>
          </w:tcPr>
          <w:p w:rsidR="002C7025" w:rsidRPr="00A37F98" w:rsidRDefault="002C7025" w:rsidP="00A37F98">
            <w:pPr>
              <w:pStyle w:val="NoSpacing"/>
              <w:rPr>
                <w:sz w:val="28"/>
                <w:szCs w:val="28"/>
              </w:rPr>
            </w:pPr>
            <w:r w:rsidRPr="00A37F98">
              <w:rPr>
                <w:sz w:val="28"/>
                <w:szCs w:val="28"/>
              </w:rPr>
              <w:t>Почетная грамота министерства образования Ставропольского края за значительные успехи в организации совершенствования учебно-воспитательного процесса. Внедрение и использование современных педагогических технологий, высокий профессионализм.</w:t>
            </w:r>
          </w:p>
        </w:tc>
      </w:tr>
      <w:tr w:rsidR="002C7025" w:rsidRPr="00A37F98">
        <w:tc>
          <w:tcPr>
            <w:tcW w:w="1227" w:type="dxa"/>
          </w:tcPr>
          <w:p w:rsidR="002C7025" w:rsidRPr="00A37F98" w:rsidRDefault="002C7025" w:rsidP="00A37F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7F98">
              <w:rPr>
                <w:sz w:val="28"/>
                <w:szCs w:val="28"/>
                <w:lang w:val="en-US"/>
              </w:rPr>
              <w:t>20</w:t>
            </w:r>
            <w:r w:rsidRPr="00A37F98">
              <w:rPr>
                <w:sz w:val="28"/>
                <w:szCs w:val="28"/>
              </w:rPr>
              <w:t>11  год</w:t>
            </w:r>
          </w:p>
        </w:tc>
        <w:tc>
          <w:tcPr>
            <w:tcW w:w="8313" w:type="dxa"/>
          </w:tcPr>
          <w:p w:rsidR="002C7025" w:rsidRPr="00A37F98" w:rsidRDefault="002C7025" w:rsidP="00A37F98">
            <w:pPr>
              <w:pStyle w:val="NoSpacing"/>
              <w:rPr>
                <w:sz w:val="28"/>
                <w:szCs w:val="28"/>
              </w:rPr>
            </w:pPr>
            <w:r w:rsidRPr="00A37F98">
              <w:rPr>
                <w:sz w:val="28"/>
                <w:szCs w:val="28"/>
              </w:rPr>
              <w:t>Почетная грамота Думы Ставропольского края за заслуги в содействии проведению социальной политики края, многолетний добросовестный труд  и связи с празднованием Дня учителя</w:t>
            </w:r>
          </w:p>
          <w:p w:rsidR="002C7025" w:rsidRPr="00A37F98" w:rsidRDefault="002C7025" w:rsidP="00A37F98">
            <w:pPr>
              <w:pStyle w:val="NoSpacing"/>
              <w:rPr>
                <w:sz w:val="28"/>
                <w:szCs w:val="28"/>
              </w:rPr>
            </w:pPr>
          </w:p>
        </w:tc>
      </w:tr>
      <w:tr w:rsidR="002C7025" w:rsidRPr="00A37F98">
        <w:tc>
          <w:tcPr>
            <w:tcW w:w="1227" w:type="dxa"/>
          </w:tcPr>
          <w:p w:rsidR="002C7025" w:rsidRPr="00A37F98" w:rsidRDefault="002C7025" w:rsidP="00A37F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13" w:type="dxa"/>
          </w:tcPr>
          <w:p w:rsidR="002C7025" w:rsidRPr="00A37F98" w:rsidRDefault="002C7025" w:rsidP="00A37F98">
            <w:pPr>
              <w:pStyle w:val="NoSpacing"/>
              <w:rPr>
                <w:sz w:val="28"/>
                <w:szCs w:val="28"/>
              </w:rPr>
            </w:pPr>
          </w:p>
        </w:tc>
      </w:tr>
      <w:tr w:rsidR="002C7025" w:rsidRPr="00A37F98">
        <w:tc>
          <w:tcPr>
            <w:tcW w:w="1227" w:type="dxa"/>
          </w:tcPr>
          <w:p w:rsidR="002C7025" w:rsidRPr="00A37F98" w:rsidRDefault="002C7025" w:rsidP="00A37F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</w:t>
            </w:r>
          </w:p>
        </w:tc>
        <w:tc>
          <w:tcPr>
            <w:tcW w:w="8313" w:type="dxa"/>
          </w:tcPr>
          <w:p w:rsidR="002C7025" w:rsidRPr="00A37F98" w:rsidRDefault="002C7025" w:rsidP="00A37F9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Почетная грамота МО с. Родниковского за большой вклад в воспитании подрастающего поколения, творческий поиск и плодотворную работу</w:t>
            </w:r>
          </w:p>
        </w:tc>
      </w:tr>
      <w:tr w:rsidR="002C7025" w:rsidRPr="00A37F98">
        <w:tc>
          <w:tcPr>
            <w:tcW w:w="1227" w:type="dxa"/>
          </w:tcPr>
          <w:p w:rsidR="002C7025" w:rsidRPr="00A37F98" w:rsidRDefault="002C7025" w:rsidP="00A37F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13" w:type="dxa"/>
          </w:tcPr>
          <w:p w:rsidR="002C7025" w:rsidRPr="00A37F98" w:rsidRDefault="002C7025" w:rsidP="00A37F98">
            <w:pPr>
              <w:pStyle w:val="NoSpacing"/>
              <w:rPr>
                <w:sz w:val="28"/>
                <w:szCs w:val="28"/>
              </w:rPr>
            </w:pPr>
          </w:p>
        </w:tc>
      </w:tr>
      <w:tr w:rsidR="002C7025" w:rsidRPr="00A37F98">
        <w:tc>
          <w:tcPr>
            <w:tcW w:w="1227" w:type="dxa"/>
          </w:tcPr>
          <w:p w:rsidR="002C7025" w:rsidRPr="00A37F98" w:rsidRDefault="002C7025" w:rsidP="00A37F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13" w:type="dxa"/>
          </w:tcPr>
          <w:p w:rsidR="002C7025" w:rsidRPr="00A37F98" w:rsidRDefault="002C7025" w:rsidP="00A37F98">
            <w:pPr>
              <w:pStyle w:val="NoSpacing"/>
              <w:rPr>
                <w:sz w:val="28"/>
                <w:szCs w:val="28"/>
              </w:rPr>
            </w:pPr>
          </w:p>
        </w:tc>
      </w:tr>
      <w:tr w:rsidR="002C7025" w:rsidRPr="00A37F98">
        <w:tc>
          <w:tcPr>
            <w:tcW w:w="1227" w:type="dxa"/>
          </w:tcPr>
          <w:p w:rsidR="002C7025" w:rsidRPr="00A37F98" w:rsidRDefault="002C7025" w:rsidP="00A37F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13" w:type="dxa"/>
          </w:tcPr>
          <w:p w:rsidR="002C7025" w:rsidRPr="00A37F98" w:rsidRDefault="002C7025" w:rsidP="00A37F98">
            <w:pPr>
              <w:pStyle w:val="NoSpacing"/>
              <w:rPr>
                <w:sz w:val="28"/>
                <w:szCs w:val="28"/>
              </w:rPr>
            </w:pPr>
          </w:p>
        </w:tc>
      </w:tr>
      <w:tr w:rsidR="002C7025" w:rsidRPr="00A37F98">
        <w:tc>
          <w:tcPr>
            <w:tcW w:w="1227" w:type="dxa"/>
          </w:tcPr>
          <w:p w:rsidR="002C7025" w:rsidRPr="00A37F98" w:rsidRDefault="002C7025" w:rsidP="00A37F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13" w:type="dxa"/>
          </w:tcPr>
          <w:p w:rsidR="002C7025" w:rsidRPr="00A37F98" w:rsidRDefault="002C7025" w:rsidP="00A37F98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2C7025" w:rsidRPr="00A37F98" w:rsidRDefault="002C7025" w:rsidP="00A37F98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rPr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F9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C7025" w:rsidRPr="00A37F98" w:rsidRDefault="002C7025" w:rsidP="00A3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>Омарова Аминат Султанахмедовна, 1958 года рождения, работает в МКОУ СОШ № 9 села Родниковского, Арзгирского района Ставропольского края с 1982 года.</w:t>
      </w:r>
    </w:p>
    <w:p w:rsidR="002C7025" w:rsidRPr="00A37F98" w:rsidRDefault="002C7025" w:rsidP="00A3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>В портфолио представлены материалы педагогической деятельности за последние пять лет.</w:t>
      </w:r>
    </w:p>
    <w:p w:rsidR="002C7025" w:rsidRPr="00A37F98" w:rsidRDefault="002C7025" w:rsidP="00A37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>В школе Аминат Султанахмедовна  преподает географию. Преподавание географии в школе ведётся на основе Государственного образовательного стандарта, по программам для общеобразовательных учреждений.</w:t>
      </w:r>
    </w:p>
    <w:p w:rsidR="002C7025" w:rsidRPr="00A37F98" w:rsidRDefault="002C7025" w:rsidP="00A37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 xml:space="preserve">Образовательные программы по данной дисциплине на всех ступенях обучения выполняются полностью. </w:t>
      </w:r>
    </w:p>
    <w:p w:rsidR="002C7025" w:rsidRPr="00A37F98" w:rsidRDefault="002C7025" w:rsidP="00A3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>При выборе образовательной программы, педагогом  учтены основные подходы к формированию содержания образовательной области «География», которые определены государственным образовательным стандартом общего образования 2004 года.</w:t>
      </w:r>
    </w:p>
    <w:p w:rsidR="002C7025" w:rsidRPr="00A37F98" w:rsidRDefault="002C7025" w:rsidP="00A37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>При составлении рабочей учебной программы, учителем  используется Примерная программа по географии Федерального базисного учебного плана для общеобразовательных учреждений РФ, «Дрофа», 2007г.; авторская программа по географии под редакцией  И. В. Душиной, 2006г.</w:t>
      </w:r>
      <w:r w:rsidRPr="00A37F98">
        <w:rPr>
          <w:b/>
          <w:bCs/>
          <w:sz w:val="28"/>
          <w:szCs w:val="28"/>
        </w:rPr>
        <w:t xml:space="preserve"> </w:t>
      </w:r>
      <w:r w:rsidRPr="00A37F98">
        <w:rPr>
          <w:sz w:val="28"/>
          <w:szCs w:val="28"/>
        </w:rPr>
        <w:t xml:space="preserve">Рабочие программы определяют содержание предмета общеобразовательной  школы и отражают требования «Обязательного минимума» к </w:t>
      </w:r>
      <w:r w:rsidRPr="00A37F98">
        <w:rPr>
          <w:rFonts w:ascii="Times New Roman" w:hAnsi="Times New Roman" w:cs="Times New Roman"/>
          <w:sz w:val="28"/>
          <w:szCs w:val="28"/>
        </w:rPr>
        <w:t>общеобразовательной географической подготовке школьников (География. 6-11 классы» (М.: Дрофа 2007 г). При составлении программ учтены следующие документы: базисный  учебный  план, учебный план  МКОУ  СОШ № 9 с. Родниковского, локального акта «Положение о рабочей программе педагога»,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на 2012/2013 учебный год  (утвержден приказом Минобрнауки России от 27.12.2011 № 2885.</w:t>
      </w:r>
    </w:p>
    <w:p w:rsidR="002C7025" w:rsidRPr="00A37F98" w:rsidRDefault="002C7025" w:rsidP="00A37F98">
      <w:pPr>
        <w:pStyle w:val="Heading1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A37F98">
        <w:rPr>
          <w:b w:val="0"/>
          <w:bCs w:val="0"/>
          <w:sz w:val="28"/>
          <w:szCs w:val="28"/>
        </w:rPr>
        <w:t xml:space="preserve">Опыт работы учителя географии, Омаровой Аминат Султанахмедовны по теме  «Проблемное обучение» (М.И.Махмутов) обобщает и систематизирует результаты педагогического деятельности учителя.  Актуальность опыта работы обуславливается введением в процесс обучения проблемной деятельности как одной из ведущих инновационных методик работы с детьми. </w:t>
      </w:r>
    </w:p>
    <w:p w:rsidR="002C7025" w:rsidRPr="00A37F98" w:rsidRDefault="002C7025" w:rsidP="00A37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 xml:space="preserve">В работе учителя отмечается позитивный рост качества знаний по предмету, ведется мониторинг знаний учащихся по географии. </w:t>
      </w:r>
    </w:p>
    <w:p w:rsidR="002C7025" w:rsidRPr="00A37F98" w:rsidRDefault="002C7025" w:rsidP="00A3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>Применяемые Аминат Султанахмедовной современные образовательные технологии, основанные на эффективности управления и организации учебного процесса, позволили достичь высокого уровня обученности   и качества знаний по преподаваемым предметам. Качество знаний и уровень обученности учащихся подтверждается во время проведения административных контрольных работ и срезов.</w:t>
      </w:r>
    </w:p>
    <w:p w:rsidR="002C7025" w:rsidRPr="00A37F98" w:rsidRDefault="002C7025" w:rsidP="00A3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>Положительная динамика обеспечивается дифференцированным подходом к обучению детей с различным уровнем знаний:  учеников со средней успеваемостью педагог  ориентирует на более высокий уровень, для  школьников с низкой успеваемостью проводятся дополнительные консультации по предмету, а увлеченным учащимся предлагаются задания для углубленного изучения дисциплины, спецкурс, участие в олимпиадах, конкурсах и творческих проектах.</w:t>
      </w:r>
    </w:p>
    <w:p w:rsidR="002C7025" w:rsidRPr="00A37F98" w:rsidRDefault="002C7025" w:rsidP="00A3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>Отмечается рост мотивации школьников к изучению преподаваемого предмета. Так, на протяжении ряда лет для государственной (итоговой)</w:t>
      </w:r>
      <w:r w:rsidRPr="00A37F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7F98">
        <w:rPr>
          <w:rFonts w:ascii="Times New Roman" w:hAnsi="Times New Roman" w:cs="Times New Roman"/>
          <w:sz w:val="28"/>
          <w:szCs w:val="28"/>
        </w:rPr>
        <w:t>аттестации за курс основной школы учащиеся в качестве устного экзамена выбирают географию.</w:t>
      </w:r>
    </w:p>
    <w:p w:rsidR="002C7025" w:rsidRPr="00A37F98" w:rsidRDefault="002C7025" w:rsidP="00A3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>С 2010 года  Аминат Султанахмедовна  входит в Координационный Совет школы по управлению экспериментом в рамках опытно - экспериментальной работы школы по теме «Использование здоровьесберегающих технологий для развития творческих способностей всех участников образовательного процесса».</w:t>
      </w:r>
    </w:p>
    <w:p w:rsidR="002C7025" w:rsidRPr="00A37F98" w:rsidRDefault="002C7025" w:rsidP="00A37F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>Омарова А.С. постоянно делится опытом работы с коллегами на заседаниях методических объединений, семинарах, фестивалях.</w:t>
      </w:r>
    </w:p>
    <w:p w:rsidR="002C7025" w:rsidRPr="00A37F98" w:rsidRDefault="002C7025" w:rsidP="00A3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 xml:space="preserve">Так, в феврале  2013 г. на предметной неделе географии Аминат Султанахмедовна провела мастер-класс для учителей школы на тему «Организация групповой работы на уроке». Коллегам были представлены подробный план организации и проведения таких уроков. </w:t>
      </w:r>
    </w:p>
    <w:p w:rsidR="002C7025" w:rsidRPr="00A37F98" w:rsidRDefault="002C7025" w:rsidP="00A37F98">
      <w:pPr>
        <w:pStyle w:val="ListParagraph"/>
        <w:ind w:left="0"/>
        <w:jc w:val="both"/>
        <w:rPr>
          <w:sz w:val="28"/>
          <w:szCs w:val="28"/>
        </w:rPr>
      </w:pPr>
      <w:r w:rsidRPr="00A37F98">
        <w:rPr>
          <w:sz w:val="28"/>
          <w:szCs w:val="28"/>
        </w:rPr>
        <w:t>Опытом работы по созданию комплектов учебно-методического сопровождения преподаваемого предмета Аминат Султанахмедовна  делится и с коллегами района. Приняла активное участие в районном семинаре по проблемам разработки эффективных методов подготовки учащихся к ЕГЭ.  Педагог регулярно выступает на районных методических объединениях. Особенно актуальными являются доклады на тему: «Корректировка программ и работа над тематическим планированием и составлением рабочих программ по предмету». В течение последних лет были проведены следующие открытие мероприятия для учителей географии и истории района: открытый урок по теме «Национальный состав населения России» в 8 классе, устный журнал по теме «Люблю тебя, мой край родной», выступление по проблемной теме «Развитие умений работать с географической картой, с интерактивной картой, с интерактивной доской».</w:t>
      </w:r>
    </w:p>
    <w:p w:rsidR="002C7025" w:rsidRPr="00A37F98" w:rsidRDefault="002C7025" w:rsidP="00A37F98">
      <w:pPr>
        <w:pStyle w:val="ListParagraph"/>
        <w:ind w:left="0"/>
        <w:jc w:val="both"/>
        <w:rPr>
          <w:b/>
          <w:bCs/>
          <w:sz w:val="28"/>
          <w:szCs w:val="28"/>
        </w:rPr>
      </w:pPr>
      <w:r w:rsidRPr="00A37F98">
        <w:rPr>
          <w:b/>
          <w:bCs/>
          <w:sz w:val="28"/>
          <w:szCs w:val="28"/>
        </w:rPr>
        <w:t>- выступление на секционных занятиях августовской конференции:</w:t>
      </w:r>
    </w:p>
    <w:p w:rsidR="002C7025" w:rsidRPr="00A37F98" w:rsidRDefault="002C7025" w:rsidP="00A37F98">
      <w:pPr>
        <w:pStyle w:val="ListParagraph"/>
        <w:ind w:left="0"/>
        <w:jc w:val="both"/>
        <w:rPr>
          <w:sz w:val="28"/>
          <w:szCs w:val="28"/>
        </w:rPr>
      </w:pPr>
      <w:r w:rsidRPr="00A37F98">
        <w:rPr>
          <w:sz w:val="28"/>
          <w:szCs w:val="28"/>
        </w:rPr>
        <w:t>1.2013 год  по  теме  «Применение интерактивных карт на уроках географии».</w:t>
      </w:r>
    </w:p>
    <w:p w:rsidR="002C7025" w:rsidRPr="00A37F98" w:rsidRDefault="002C7025" w:rsidP="00A37F98">
      <w:pPr>
        <w:pStyle w:val="ListParagraph"/>
        <w:ind w:left="0"/>
        <w:jc w:val="both"/>
        <w:rPr>
          <w:sz w:val="28"/>
          <w:szCs w:val="28"/>
        </w:rPr>
      </w:pPr>
      <w:r w:rsidRPr="00A37F98">
        <w:rPr>
          <w:sz w:val="28"/>
          <w:szCs w:val="28"/>
        </w:rPr>
        <w:t>2.2012 год по теме «Формирование экологических знаний школьников, вооружение их навыками экологической культуры».</w:t>
      </w:r>
    </w:p>
    <w:p w:rsidR="002C7025" w:rsidRPr="00A37F98" w:rsidRDefault="002C7025" w:rsidP="00A37F98">
      <w:pPr>
        <w:pStyle w:val="ListParagraph"/>
        <w:ind w:left="0"/>
        <w:jc w:val="both"/>
        <w:rPr>
          <w:sz w:val="28"/>
          <w:szCs w:val="28"/>
        </w:rPr>
      </w:pPr>
      <w:r w:rsidRPr="00A37F98">
        <w:rPr>
          <w:sz w:val="28"/>
          <w:szCs w:val="28"/>
        </w:rPr>
        <w:t>3. Публичная защита педагогического проекта на тему: «Изучение родного края на уроках географии» перед учителями  естественных наук на секционном занятии августовской конференции 2011г..</w:t>
      </w:r>
    </w:p>
    <w:p w:rsidR="002C7025" w:rsidRPr="00A37F98" w:rsidRDefault="002C7025" w:rsidP="00A37F98">
      <w:pPr>
        <w:pStyle w:val="ListParagraph"/>
        <w:ind w:left="0"/>
        <w:jc w:val="both"/>
        <w:rPr>
          <w:sz w:val="28"/>
          <w:szCs w:val="28"/>
        </w:rPr>
      </w:pPr>
      <w:r w:rsidRPr="00A37F98">
        <w:rPr>
          <w:b/>
          <w:bCs/>
          <w:sz w:val="28"/>
          <w:szCs w:val="28"/>
        </w:rPr>
        <w:t>3.Участие в школьной методической работе:</w:t>
      </w:r>
    </w:p>
    <w:p w:rsidR="002C7025" w:rsidRPr="00A37F98" w:rsidRDefault="002C7025" w:rsidP="00A37F98">
      <w:pPr>
        <w:pStyle w:val="ListParagraph"/>
        <w:ind w:left="0"/>
        <w:jc w:val="both"/>
        <w:rPr>
          <w:sz w:val="28"/>
          <w:szCs w:val="28"/>
        </w:rPr>
      </w:pPr>
      <w:r w:rsidRPr="00A37F98">
        <w:rPr>
          <w:sz w:val="28"/>
          <w:szCs w:val="28"/>
        </w:rPr>
        <w:t xml:space="preserve">- выступления на заседаниях МО; </w:t>
      </w:r>
    </w:p>
    <w:p w:rsidR="002C7025" w:rsidRPr="00A37F98" w:rsidRDefault="002C7025" w:rsidP="00A37F98">
      <w:pPr>
        <w:pStyle w:val="ListParagraph"/>
        <w:ind w:left="0"/>
        <w:jc w:val="both"/>
        <w:rPr>
          <w:sz w:val="28"/>
          <w:szCs w:val="28"/>
        </w:rPr>
      </w:pPr>
      <w:r w:rsidRPr="00A37F98">
        <w:rPr>
          <w:sz w:val="28"/>
          <w:szCs w:val="28"/>
        </w:rPr>
        <w:t>-проведение предметной недели:</w:t>
      </w:r>
    </w:p>
    <w:p w:rsidR="002C7025" w:rsidRPr="00A37F98" w:rsidRDefault="002C7025" w:rsidP="00A37F98">
      <w:pPr>
        <w:pStyle w:val="ListParagraph"/>
        <w:ind w:left="0"/>
        <w:jc w:val="both"/>
        <w:rPr>
          <w:sz w:val="28"/>
          <w:szCs w:val="28"/>
        </w:rPr>
      </w:pPr>
      <w:r w:rsidRPr="00A37F98">
        <w:rPr>
          <w:sz w:val="28"/>
          <w:szCs w:val="28"/>
        </w:rPr>
        <w:t>1. Открытый урок по теме «Южные безлесные зоны России» в 8 классе</w:t>
      </w:r>
    </w:p>
    <w:p w:rsidR="002C7025" w:rsidRPr="00A37F98" w:rsidRDefault="002C7025" w:rsidP="00A37F98">
      <w:pPr>
        <w:pStyle w:val="ListParagraph"/>
        <w:ind w:left="0"/>
        <w:jc w:val="both"/>
        <w:rPr>
          <w:sz w:val="28"/>
          <w:szCs w:val="28"/>
        </w:rPr>
      </w:pPr>
      <w:r w:rsidRPr="00A37F98">
        <w:rPr>
          <w:sz w:val="28"/>
          <w:szCs w:val="28"/>
        </w:rPr>
        <w:t>2.  Мастер-класс по теме «Групповая работа на уроках»  08.04.2011г.</w:t>
      </w:r>
    </w:p>
    <w:p w:rsidR="002C7025" w:rsidRPr="00A37F98" w:rsidRDefault="002C7025" w:rsidP="00A37F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7025" w:rsidRPr="00A37F98" w:rsidRDefault="002C7025" w:rsidP="00A37F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>С 2007 г. ежегодно приказом директора школы  назначается администратором по подготовке и проведению  единого государственного экзамена и н протяжении ряда лет Аминат Султанахмедовна является администратором, осуществляющим техническую поддержку при проведении всероссийской предметной олимпиады школьников.</w:t>
      </w:r>
    </w:p>
    <w:p w:rsidR="002C7025" w:rsidRPr="00A37F98" w:rsidRDefault="002C7025" w:rsidP="00A3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>Кабинет географии, в котором  работает учитель, отвечает санитарно-гигиеническим нормам. В нём находится всё необходимое для работы учителя и учащихся: учебные действующие стенды, таблицы, модели, материалы ЕГЭ, различные памятки, творческие работы учащихся. Библиотека кабинета содержит методическую, учебную, справочную литературу, дидактический материал по  курсу географии 5 – 11 классов.</w:t>
      </w:r>
    </w:p>
    <w:p w:rsidR="002C7025" w:rsidRPr="00A37F98" w:rsidRDefault="002C7025" w:rsidP="00A3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>В кабинете имеется стационарный компьютер для повседневного применения в использовании информационных технологий, интерактивная доска, приобретено программное обеспечение по географии</w:t>
      </w:r>
      <w:r w:rsidRPr="00A37F98">
        <w:rPr>
          <w:rFonts w:ascii="Times New Roman" w:hAnsi="Times New Roman" w:cs="Times New Roman"/>
          <w:spacing w:val="-1"/>
          <w:sz w:val="28"/>
          <w:szCs w:val="28"/>
        </w:rPr>
        <w:t>, локальная сеть, выход в Интернет</w:t>
      </w:r>
      <w:r w:rsidRPr="00A37F98">
        <w:rPr>
          <w:rFonts w:ascii="Times New Roman" w:hAnsi="Times New Roman" w:cs="Times New Roman"/>
          <w:sz w:val="28"/>
          <w:szCs w:val="28"/>
        </w:rPr>
        <w:t>.  В компьютерном варианте распечатывается дидактический материал обучающего и контролирующего характера. На уроках учитель использует современное техническое оборудование.</w:t>
      </w:r>
    </w:p>
    <w:p w:rsidR="002C7025" w:rsidRPr="00A37F98" w:rsidRDefault="002C7025" w:rsidP="00A37F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7F98">
        <w:rPr>
          <w:rFonts w:ascii="Times New Roman" w:hAnsi="Times New Roman" w:cs="Times New Roman"/>
          <w:sz w:val="28"/>
          <w:szCs w:val="28"/>
        </w:rPr>
        <w:t>Такие результаты работы позволяют сделать вывод о высоком уровне эрудированности и профессиональной подготовки учителя.</w:t>
      </w:r>
    </w:p>
    <w:p w:rsidR="002C7025" w:rsidRPr="00A37F98" w:rsidRDefault="002C7025" w:rsidP="00A37F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025" w:rsidRPr="00A37F98" w:rsidRDefault="002C7025" w:rsidP="00A37F98">
      <w:pPr>
        <w:spacing w:after="0" w:line="240" w:lineRule="auto"/>
        <w:jc w:val="both"/>
        <w:rPr>
          <w:sz w:val="28"/>
          <w:szCs w:val="28"/>
        </w:rPr>
      </w:pPr>
    </w:p>
    <w:sectPr w:rsidR="002C7025" w:rsidRPr="00A37F98" w:rsidSect="00BC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5CEAF6"/>
    <w:lvl w:ilvl="0">
      <w:numFmt w:val="bullet"/>
      <w:lvlText w:val="*"/>
      <w:lvlJc w:val="left"/>
    </w:lvl>
  </w:abstractNum>
  <w:abstractNum w:abstractNumId="1">
    <w:nsid w:val="05A07328"/>
    <w:multiLevelType w:val="multilevel"/>
    <w:tmpl w:val="0640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F1F26"/>
    <w:multiLevelType w:val="multilevel"/>
    <w:tmpl w:val="4FBC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22A14"/>
    <w:multiLevelType w:val="hybridMultilevel"/>
    <w:tmpl w:val="0D20DCC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D73D9"/>
    <w:multiLevelType w:val="hybridMultilevel"/>
    <w:tmpl w:val="8DB25D3A"/>
    <w:lvl w:ilvl="0" w:tplc="DBE46D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D54CE"/>
    <w:multiLevelType w:val="hybridMultilevel"/>
    <w:tmpl w:val="518E0A40"/>
    <w:lvl w:ilvl="0" w:tplc="74649E1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B360A4A"/>
    <w:multiLevelType w:val="hybridMultilevel"/>
    <w:tmpl w:val="DB6430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7">
    <w:nsid w:val="2B4B0564"/>
    <w:multiLevelType w:val="multilevel"/>
    <w:tmpl w:val="0A2A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5B2306"/>
    <w:multiLevelType w:val="multilevel"/>
    <w:tmpl w:val="CD62D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08441D"/>
    <w:multiLevelType w:val="hybridMultilevel"/>
    <w:tmpl w:val="ACB88A6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F01D77"/>
    <w:multiLevelType w:val="multilevel"/>
    <w:tmpl w:val="4BE8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7E5F0A"/>
    <w:multiLevelType w:val="multilevel"/>
    <w:tmpl w:val="8274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DB225A"/>
    <w:multiLevelType w:val="multilevel"/>
    <w:tmpl w:val="3FAE4CDC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46BE392D"/>
    <w:multiLevelType w:val="multilevel"/>
    <w:tmpl w:val="73F8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B37E14"/>
    <w:multiLevelType w:val="multilevel"/>
    <w:tmpl w:val="B5CA9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D02F35"/>
    <w:multiLevelType w:val="multilevel"/>
    <w:tmpl w:val="7CA8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74F43"/>
    <w:multiLevelType w:val="multilevel"/>
    <w:tmpl w:val="094A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192639"/>
    <w:multiLevelType w:val="hybridMultilevel"/>
    <w:tmpl w:val="5C72E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4A085E"/>
    <w:multiLevelType w:val="multilevel"/>
    <w:tmpl w:val="5F12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4C5819"/>
    <w:multiLevelType w:val="hybridMultilevel"/>
    <w:tmpl w:val="F8E65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A2A93"/>
    <w:multiLevelType w:val="multilevel"/>
    <w:tmpl w:val="279C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DA306C"/>
    <w:multiLevelType w:val="singleLevel"/>
    <w:tmpl w:val="2384FA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22">
    <w:nsid w:val="59D32CA2"/>
    <w:multiLevelType w:val="multilevel"/>
    <w:tmpl w:val="08DE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5D2143"/>
    <w:multiLevelType w:val="hybridMultilevel"/>
    <w:tmpl w:val="9698E17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24">
    <w:nsid w:val="63D34FDC"/>
    <w:multiLevelType w:val="hybridMultilevel"/>
    <w:tmpl w:val="CB749BF0"/>
    <w:lvl w:ilvl="0" w:tplc="E20C9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E761A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DD8A9A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82C68F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8A2A5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40EA3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5BBE00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077A1B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2F6E9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5">
    <w:nsid w:val="65F65203"/>
    <w:multiLevelType w:val="multilevel"/>
    <w:tmpl w:val="E424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 w:hint="default"/>
      </w:rPr>
    </w:lvl>
  </w:abstractNum>
  <w:abstractNum w:abstractNumId="27">
    <w:nsid w:val="6DC318B5"/>
    <w:multiLevelType w:val="multilevel"/>
    <w:tmpl w:val="28A6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975178"/>
    <w:multiLevelType w:val="multilevel"/>
    <w:tmpl w:val="6BFAB34A"/>
    <w:styleLink w:val="WW8Num1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29">
    <w:nsid w:val="718143AA"/>
    <w:multiLevelType w:val="hybridMultilevel"/>
    <w:tmpl w:val="8BF22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FD378F"/>
    <w:multiLevelType w:val="multilevel"/>
    <w:tmpl w:val="6E78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EE76E4"/>
    <w:multiLevelType w:val="hybridMultilevel"/>
    <w:tmpl w:val="0F6E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8"/>
  </w:num>
  <w:num w:numId="12">
    <w:abstractNumId w:val="28"/>
  </w:num>
  <w:num w:numId="13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4"/>
  </w:num>
  <w:num w:numId="19">
    <w:abstractNumId w:val="21"/>
    <w:lvlOverride w:ilvl="0">
      <w:startOverride w:val="1"/>
    </w:lvlOverride>
  </w:num>
  <w:num w:numId="20">
    <w:abstractNumId w:val="5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B51"/>
    <w:rsid w:val="00043BCC"/>
    <w:rsid w:val="0005220C"/>
    <w:rsid w:val="00054D6E"/>
    <w:rsid w:val="00060B36"/>
    <w:rsid w:val="00067EF4"/>
    <w:rsid w:val="000720F5"/>
    <w:rsid w:val="000A5A04"/>
    <w:rsid w:val="001065A7"/>
    <w:rsid w:val="0015704A"/>
    <w:rsid w:val="0016198C"/>
    <w:rsid w:val="001722CA"/>
    <w:rsid w:val="00191397"/>
    <w:rsid w:val="001A6780"/>
    <w:rsid w:val="001C3FE6"/>
    <w:rsid w:val="00200A85"/>
    <w:rsid w:val="00237662"/>
    <w:rsid w:val="00252A78"/>
    <w:rsid w:val="00253F2C"/>
    <w:rsid w:val="00266CEE"/>
    <w:rsid w:val="002A29B1"/>
    <w:rsid w:val="002A4F47"/>
    <w:rsid w:val="002B2A74"/>
    <w:rsid w:val="002B4989"/>
    <w:rsid w:val="002C7025"/>
    <w:rsid w:val="002E2212"/>
    <w:rsid w:val="00332C88"/>
    <w:rsid w:val="00367D75"/>
    <w:rsid w:val="003A311B"/>
    <w:rsid w:val="003C4368"/>
    <w:rsid w:val="003D0CFA"/>
    <w:rsid w:val="003F23AB"/>
    <w:rsid w:val="00420F8C"/>
    <w:rsid w:val="004218BF"/>
    <w:rsid w:val="00425EEA"/>
    <w:rsid w:val="004349E6"/>
    <w:rsid w:val="004651AE"/>
    <w:rsid w:val="004C1A3A"/>
    <w:rsid w:val="004E3D9C"/>
    <w:rsid w:val="004F086A"/>
    <w:rsid w:val="00537F0F"/>
    <w:rsid w:val="00547091"/>
    <w:rsid w:val="005A4C69"/>
    <w:rsid w:val="005C1125"/>
    <w:rsid w:val="005F78BC"/>
    <w:rsid w:val="00602070"/>
    <w:rsid w:val="006061E2"/>
    <w:rsid w:val="00610E2D"/>
    <w:rsid w:val="0062490E"/>
    <w:rsid w:val="00632BBD"/>
    <w:rsid w:val="00641CBF"/>
    <w:rsid w:val="00650E21"/>
    <w:rsid w:val="00697904"/>
    <w:rsid w:val="006B15F6"/>
    <w:rsid w:val="006D3FA7"/>
    <w:rsid w:val="006E4D13"/>
    <w:rsid w:val="006E633C"/>
    <w:rsid w:val="006F03C8"/>
    <w:rsid w:val="007059EA"/>
    <w:rsid w:val="00710C43"/>
    <w:rsid w:val="007349A9"/>
    <w:rsid w:val="00740436"/>
    <w:rsid w:val="00742B69"/>
    <w:rsid w:val="00743363"/>
    <w:rsid w:val="00747CA5"/>
    <w:rsid w:val="0075008B"/>
    <w:rsid w:val="007730D1"/>
    <w:rsid w:val="00780DC2"/>
    <w:rsid w:val="00781055"/>
    <w:rsid w:val="00787A3C"/>
    <w:rsid w:val="007F3CC2"/>
    <w:rsid w:val="008123D1"/>
    <w:rsid w:val="00824B41"/>
    <w:rsid w:val="00847B4F"/>
    <w:rsid w:val="00873B45"/>
    <w:rsid w:val="00883E76"/>
    <w:rsid w:val="00891945"/>
    <w:rsid w:val="00892F31"/>
    <w:rsid w:val="008B64F5"/>
    <w:rsid w:val="008B79EF"/>
    <w:rsid w:val="008C34E6"/>
    <w:rsid w:val="008F6406"/>
    <w:rsid w:val="009448A5"/>
    <w:rsid w:val="00961A86"/>
    <w:rsid w:val="009636CF"/>
    <w:rsid w:val="00965023"/>
    <w:rsid w:val="00984F84"/>
    <w:rsid w:val="009B0579"/>
    <w:rsid w:val="009B4A8E"/>
    <w:rsid w:val="00A16B51"/>
    <w:rsid w:val="00A23F29"/>
    <w:rsid w:val="00A3375B"/>
    <w:rsid w:val="00A35EDC"/>
    <w:rsid w:val="00A37F98"/>
    <w:rsid w:val="00A53FB4"/>
    <w:rsid w:val="00A60C22"/>
    <w:rsid w:val="00A62B59"/>
    <w:rsid w:val="00A71277"/>
    <w:rsid w:val="00A76BC1"/>
    <w:rsid w:val="00A94A3B"/>
    <w:rsid w:val="00AD26FB"/>
    <w:rsid w:val="00AE6BE7"/>
    <w:rsid w:val="00B04346"/>
    <w:rsid w:val="00B36EF2"/>
    <w:rsid w:val="00B55791"/>
    <w:rsid w:val="00B566EF"/>
    <w:rsid w:val="00B6128E"/>
    <w:rsid w:val="00B81B28"/>
    <w:rsid w:val="00BA3D42"/>
    <w:rsid w:val="00BB5521"/>
    <w:rsid w:val="00BC1902"/>
    <w:rsid w:val="00BE15AF"/>
    <w:rsid w:val="00C51464"/>
    <w:rsid w:val="00C74B57"/>
    <w:rsid w:val="00CA364E"/>
    <w:rsid w:val="00CD1DA9"/>
    <w:rsid w:val="00CD4A21"/>
    <w:rsid w:val="00CF6799"/>
    <w:rsid w:val="00D04145"/>
    <w:rsid w:val="00D16ABA"/>
    <w:rsid w:val="00D26A89"/>
    <w:rsid w:val="00D34DEC"/>
    <w:rsid w:val="00D4064E"/>
    <w:rsid w:val="00D433F6"/>
    <w:rsid w:val="00D51699"/>
    <w:rsid w:val="00D63DAF"/>
    <w:rsid w:val="00D779D6"/>
    <w:rsid w:val="00D84049"/>
    <w:rsid w:val="00DF6B2B"/>
    <w:rsid w:val="00E06058"/>
    <w:rsid w:val="00E47970"/>
    <w:rsid w:val="00E82715"/>
    <w:rsid w:val="00EA13D5"/>
    <w:rsid w:val="00EE152B"/>
    <w:rsid w:val="00EE2181"/>
    <w:rsid w:val="00F04A3E"/>
    <w:rsid w:val="00F26F80"/>
    <w:rsid w:val="00F42945"/>
    <w:rsid w:val="00F62764"/>
    <w:rsid w:val="00F80704"/>
    <w:rsid w:val="00FC1F19"/>
    <w:rsid w:val="00FC3935"/>
    <w:rsid w:val="00FD4365"/>
    <w:rsid w:val="00FE5D05"/>
    <w:rsid w:val="00FF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1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77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79D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rsid w:val="00D779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779D6"/>
    <w:rPr>
      <w:color w:val="800080"/>
      <w:u w:val="single"/>
    </w:rPr>
  </w:style>
  <w:style w:type="paragraph" w:styleId="NormalWeb">
    <w:name w:val="Normal (Web)"/>
    <w:basedOn w:val="Normal"/>
    <w:uiPriority w:val="99"/>
    <w:rsid w:val="00D7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D779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79D6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D779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79D6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D779D6"/>
    <w:pPr>
      <w:spacing w:after="220" w:line="220" w:lineRule="atLeast"/>
      <w:jc w:val="both"/>
    </w:pPr>
    <w:rPr>
      <w:rFonts w:ascii="Arial" w:eastAsia="Batang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779D6"/>
    <w:rPr>
      <w:rFonts w:ascii="Arial" w:eastAsia="Batang" w:hAnsi="Arial" w:cs="Arial"/>
      <w:spacing w:val="-5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D779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779D6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779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779D6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D779D6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D779D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Достижение"/>
    <w:basedOn w:val="BodyText"/>
    <w:uiPriority w:val="99"/>
    <w:rsid w:val="00D779D6"/>
    <w:pPr>
      <w:tabs>
        <w:tab w:val="num" w:pos="360"/>
      </w:tabs>
      <w:spacing w:after="60"/>
      <w:ind w:left="245" w:right="245" w:hanging="245"/>
    </w:pPr>
  </w:style>
  <w:style w:type="paragraph" w:customStyle="1" w:styleId="1">
    <w:name w:val="Адрес 1"/>
    <w:basedOn w:val="Normal"/>
    <w:uiPriority w:val="99"/>
    <w:rsid w:val="00D779D6"/>
    <w:pPr>
      <w:spacing w:after="0" w:line="160" w:lineRule="atLeast"/>
      <w:jc w:val="both"/>
    </w:pPr>
    <w:rPr>
      <w:rFonts w:ascii="Arial" w:eastAsia="Batang" w:hAnsi="Arial" w:cs="Arial"/>
      <w:sz w:val="14"/>
      <w:szCs w:val="14"/>
    </w:rPr>
  </w:style>
  <w:style w:type="paragraph" w:customStyle="1" w:styleId="2">
    <w:name w:val="Адрес 2"/>
    <w:basedOn w:val="Normal"/>
    <w:uiPriority w:val="99"/>
    <w:rsid w:val="00D779D6"/>
    <w:pPr>
      <w:spacing w:after="0" w:line="160" w:lineRule="atLeast"/>
      <w:jc w:val="both"/>
    </w:pPr>
    <w:rPr>
      <w:rFonts w:ascii="Arial" w:eastAsia="Batang" w:hAnsi="Arial" w:cs="Arial"/>
      <w:sz w:val="14"/>
      <w:szCs w:val="14"/>
    </w:rPr>
  </w:style>
  <w:style w:type="paragraph" w:customStyle="1" w:styleId="a0">
    <w:name w:val="Учреждение"/>
    <w:basedOn w:val="Normal"/>
    <w:next w:val="a"/>
    <w:autoRedefine/>
    <w:uiPriority w:val="99"/>
    <w:rsid w:val="00D779D6"/>
    <w:pPr>
      <w:tabs>
        <w:tab w:val="left" w:pos="2160"/>
        <w:tab w:val="right" w:pos="6480"/>
      </w:tabs>
      <w:spacing w:before="240" w:after="60" w:line="220" w:lineRule="atLeast"/>
    </w:pPr>
    <w:rPr>
      <w:rFonts w:ascii="Arial" w:eastAsia="Batang" w:hAnsi="Arial" w:cs="Arial"/>
      <w:sz w:val="20"/>
      <w:szCs w:val="20"/>
    </w:rPr>
  </w:style>
  <w:style w:type="paragraph" w:customStyle="1" w:styleId="a1">
    <w:name w:val="Имя"/>
    <w:basedOn w:val="Normal"/>
    <w:next w:val="Normal"/>
    <w:uiPriority w:val="99"/>
    <w:rsid w:val="00D779D6"/>
    <w:pPr>
      <w:pBdr>
        <w:bottom w:val="single" w:sz="6" w:space="4" w:color="auto"/>
      </w:pBdr>
      <w:spacing w:after="440" w:line="240" w:lineRule="atLeast"/>
    </w:pPr>
    <w:rPr>
      <w:rFonts w:ascii="Arial Black" w:eastAsia="Batang" w:hAnsi="Arial Black" w:cs="Arial Black"/>
      <w:spacing w:val="-35"/>
      <w:sz w:val="54"/>
      <w:szCs w:val="54"/>
    </w:rPr>
  </w:style>
  <w:style w:type="paragraph" w:customStyle="1" w:styleId="a2">
    <w:name w:val="Заголовок раздела"/>
    <w:basedOn w:val="Normal"/>
    <w:next w:val="Normal"/>
    <w:autoRedefine/>
    <w:uiPriority w:val="99"/>
    <w:rsid w:val="00D779D6"/>
    <w:pPr>
      <w:spacing w:before="220" w:after="0" w:line="220" w:lineRule="atLeast"/>
    </w:pPr>
    <w:rPr>
      <w:rFonts w:ascii="Arial Black" w:eastAsia="Batang" w:hAnsi="Arial Black" w:cs="Arial Black"/>
      <w:spacing w:val="-10"/>
      <w:sz w:val="20"/>
      <w:szCs w:val="20"/>
    </w:rPr>
  </w:style>
  <w:style w:type="paragraph" w:customStyle="1" w:styleId="a3">
    <w:name w:val="Цель"/>
    <w:basedOn w:val="Normal"/>
    <w:next w:val="BodyText"/>
    <w:uiPriority w:val="99"/>
    <w:rsid w:val="00D779D6"/>
    <w:pPr>
      <w:spacing w:before="240" w:after="220" w:line="220" w:lineRule="atLeast"/>
    </w:pPr>
    <w:rPr>
      <w:rFonts w:ascii="Arial" w:eastAsia="Batang" w:hAnsi="Arial" w:cs="Arial"/>
      <w:sz w:val="20"/>
      <w:szCs w:val="20"/>
    </w:rPr>
  </w:style>
  <w:style w:type="paragraph" w:customStyle="1" w:styleId="21">
    <w:name w:val="Основной текст с отступом 21"/>
    <w:basedOn w:val="Normal"/>
    <w:uiPriority w:val="99"/>
    <w:rsid w:val="00D779D6"/>
    <w:pPr>
      <w:widowControl w:val="0"/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Абзац списка1"/>
    <w:basedOn w:val="Normal"/>
    <w:uiPriority w:val="99"/>
    <w:rsid w:val="00D779D6"/>
    <w:pPr>
      <w:spacing w:after="0" w:line="240" w:lineRule="auto"/>
      <w:ind w:left="720" w:firstLine="360"/>
    </w:pPr>
    <w:rPr>
      <w:rFonts w:eastAsia="Times New Roman"/>
      <w:lang w:val="en-US"/>
    </w:rPr>
  </w:style>
  <w:style w:type="paragraph" w:customStyle="1" w:styleId="ConsPlusNonformat">
    <w:name w:val="ConsPlusNonformat"/>
    <w:uiPriority w:val="99"/>
    <w:rsid w:val="00D779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Знак"/>
    <w:basedOn w:val="Normal"/>
    <w:uiPriority w:val="99"/>
    <w:rsid w:val="00D779D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andard">
    <w:name w:val="Standard"/>
    <w:uiPriority w:val="99"/>
    <w:rsid w:val="00D779D6"/>
    <w:pPr>
      <w:widowControl w:val="0"/>
      <w:suppressAutoHyphens/>
      <w:autoSpaceDN w:val="0"/>
    </w:pPr>
    <w:rPr>
      <w:rFonts w:cs="Calibri"/>
      <w:kern w:val="3"/>
      <w:sz w:val="24"/>
      <w:szCs w:val="24"/>
      <w:lang w:val="de-DE" w:eastAsia="ja-JP"/>
    </w:rPr>
  </w:style>
  <w:style w:type="character" w:customStyle="1" w:styleId="adus">
    <w:name w:val="adus"/>
    <w:basedOn w:val="DefaultParagraphFont"/>
    <w:uiPriority w:val="99"/>
    <w:rsid w:val="00D779D6"/>
  </w:style>
  <w:style w:type="character" w:customStyle="1" w:styleId="apple-converted-space">
    <w:name w:val="apple-converted-space"/>
    <w:basedOn w:val="DefaultParagraphFont"/>
    <w:uiPriority w:val="99"/>
    <w:rsid w:val="00D779D6"/>
  </w:style>
  <w:style w:type="table" w:styleId="TableGrid">
    <w:name w:val="Table Grid"/>
    <w:basedOn w:val="TableNormal"/>
    <w:uiPriority w:val="99"/>
    <w:rsid w:val="00D779D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D779D6"/>
    <w:rPr>
      <w:i/>
      <w:iCs/>
    </w:rPr>
  </w:style>
  <w:style w:type="character" w:styleId="Strong">
    <w:name w:val="Strong"/>
    <w:basedOn w:val="DefaultParagraphFont"/>
    <w:uiPriority w:val="99"/>
    <w:qFormat/>
    <w:rsid w:val="00D779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B4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4989"/>
    <w:rPr>
      <w:rFonts w:ascii="Tahoma" w:hAnsi="Tahoma" w:cs="Tahoma"/>
      <w:sz w:val="16"/>
      <w:szCs w:val="16"/>
    </w:rPr>
  </w:style>
  <w:style w:type="paragraph" w:customStyle="1" w:styleId="c6">
    <w:name w:val="c6"/>
    <w:basedOn w:val="Normal"/>
    <w:uiPriority w:val="99"/>
    <w:rsid w:val="00A76BC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Normal"/>
    <w:uiPriority w:val="99"/>
    <w:rsid w:val="00A76BC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uiPriority w:val="99"/>
    <w:rsid w:val="00A76B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10">
    <w:name w:val="c10"/>
    <w:uiPriority w:val="99"/>
    <w:rsid w:val="00A76BC1"/>
  </w:style>
  <w:style w:type="character" w:customStyle="1" w:styleId="c0">
    <w:name w:val="c0"/>
    <w:uiPriority w:val="99"/>
    <w:rsid w:val="00A76BC1"/>
  </w:style>
  <w:style w:type="paragraph" w:customStyle="1" w:styleId="a6">
    <w:name w:val="Знак Знак Знак Знак"/>
    <w:basedOn w:val="Normal"/>
    <w:uiPriority w:val="99"/>
    <w:rsid w:val="0019139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submenu-table">
    <w:name w:val="submenu-table"/>
    <w:basedOn w:val="DefaultParagraphFont"/>
    <w:uiPriority w:val="99"/>
    <w:rsid w:val="00CF6799"/>
  </w:style>
  <w:style w:type="character" w:customStyle="1" w:styleId="StrongEmphasis">
    <w:name w:val="Strong Emphasis"/>
    <w:basedOn w:val="DefaultParagraphFont"/>
    <w:uiPriority w:val="99"/>
    <w:rsid w:val="00F62764"/>
    <w:rPr>
      <w:b/>
      <w:bCs/>
    </w:rPr>
  </w:style>
  <w:style w:type="numbering" w:customStyle="1" w:styleId="WW8Num3">
    <w:name w:val="WW8Num3"/>
    <w:rsid w:val="006E1DD2"/>
    <w:pPr>
      <w:numPr>
        <w:numId w:val="7"/>
      </w:numPr>
    </w:pPr>
  </w:style>
  <w:style w:type="numbering" w:customStyle="1" w:styleId="WW8Num1">
    <w:name w:val="WW8Num1"/>
    <w:rsid w:val="006E1DD2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4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13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6414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6415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6416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6418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inat.omarova.195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584</TotalTime>
  <Pages>8</Pages>
  <Words>1518</Words>
  <Characters>8658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37</cp:revision>
  <dcterms:created xsi:type="dcterms:W3CDTF">2013-06-13T12:15:00Z</dcterms:created>
  <dcterms:modified xsi:type="dcterms:W3CDTF">2013-09-22T10:36:00Z</dcterms:modified>
</cp:coreProperties>
</file>