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96" w:rsidRDefault="00724A96" w:rsidP="00724A96">
      <w:r>
        <w:t xml:space="preserve">Моя лучшая подруга Арина </w:t>
      </w:r>
      <w:bookmarkStart w:id="0" w:name="_GoBack"/>
      <w:bookmarkEnd w:id="0"/>
      <w:r>
        <w:t xml:space="preserve"> – это воплощение солнечного света и утренней свежести, собранное в одном человеке. Ее глаза, цвета летнего неба после дождя, всегда искрятся озорством и неподдельным интересом к миру. В них можно утонуть, как в глубоком озере, и каждый раз находить что-то новое и удивительное.</w:t>
      </w:r>
    </w:p>
    <w:p w:rsidR="00724A96" w:rsidRDefault="00724A96" w:rsidP="00724A96"/>
    <w:p w:rsidR="00724A96" w:rsidRDefault="00724A96" w:rsidP="00724A96">
      <w:r>
        <w:t>Ее волосы, густые и каштановые, словно осенний лес в лучах заходящего солнца, всегда немного растрепаны, как будто их коснулся легкий ветер перемен. Она не гонится за идеальной укладкой, предпочитая естественность и свободу. Иногда она заплетает их в косу, украшенную полевыми цветами, и тогда кажется лесной нимфой, сошедшей со страниц старинной сказки.</w:t>
      </w:r>
    </w:p>
    <w:p w:rsidR="00724A96" w:rsidRDefault="00724A96" w:rsidP="00724A96"/>
    <w:p w:rsidR="00724A96" w:rsidRDefault="00724A96" w:rsidP="00724A96">
      <w:r>
        <w:t>Арина обладает невероятной харизмой. Она умеет расположить к себе любого, найти общий язык с каждым. Ее смех – это мелодичный перезвон колокольчиков, который заражает окружающих позитивом и оптимизмом. Даже в самой сложной ситуации она находит повод для улыбки и умеет подбодрить тех, кто рядом.</w:t>
      </w:r>
    </w:p>
    <w:p w:rsidR="00724A96" w:rsidRDefault="00724A96" w:rsidP="00724A96"/>
    <w:p w:rsidR="00724A96" w:rsidRDefault="00724A96" w:rsidP="00724A96">
      <w:r>
        <w:t>Ее стиль одежды – это эклектичная смесь богемного шика и практичного удобства. Она обожает винтажные вещи, найденные на блошиных рынках, и умело сочетает их с современными элементами гардероба. Ее любимые аксессуары – это массивные браслеты с этническими мотивами и длинные серьги, которые звенят в такт ее движениям.</w:t>
      </w:r>
    </w:p>
    <w:p w:rsidR="00724A96" w:rsidRDefault="00724A96" w:rsidP="00724A96"/>
    <w:p w:rsidR="00724A96" w:rsidRDefault="00724A96" w:rsidP="00724A96">
      <w:r>
        <w:t>Но самое главное в Арине – это ее доброе сердце и бескорыстная готовность помочь. Она всегда выслушает, поддержит, даст дельный совет. Она умеет хранить секреты и быть надежным другом в любой ситуации. Ее преданность и верность не знают границ.</w:t>
      </w:r>
    </w:p>
    <w:p w:rsidR="00724A96" w:rsidRDefault="00724A96" w:rsidP="00724A96"/>
    <w:p w:rsidR="00724A96" w:rsidRDefault="00724A96" w:rsidP="00724A96">
      <w:r>
        <w:t>Вместе мы прошли через многое: радости и печали, взлеты и падения. И я могу с уверенностью сказать, что без нее моя жизнь была бы намного беднее и скучнее. Арина – это не просто моя подруга, она – моя сестра, моя родственная душа, мой компаньон в приключениях и мой самый близкий человек на этой земле. Я очень ценю нашу дружбу и надеюсь, что она продлится долгие годы.</w:t>
      </w:r>
    </w:p>
    <w:p w:rsidR="00724A96" w:rsidRDefault="00724A96" w:rsidP="00724A96"/>
    <w:p w:rsidR="00724A96" w:rsidRDefault="00724A96" w:rsidP="00724A96">
      <w:r>
        <w:t>Ее увлечения разнообразны и непредсказуемы. Сегодня она может увлеченно рассказывать о квантовой физике, а завтра – демонстрировать навыки плетения макраме. Она постоянно учится чему-то новому, развивается и не стоит на месте. Ее любознательность не знает границ.</w:t>
      </w:r>
    </w:p>
    <w:p w:rsidR="00724A96" w:rsidRDefault="00724A96" w:rsidP="00724A96"/>
    <w:p w:rsidR="00724A96" w:rsidRDefault="00724A96" w:rsidP="00724A96">
      <w:r>
        <w:t>Арина – настоящий творец. Она пишет стихи, рисует картины, играет на гитаре. В ее творчестве отражается ее богатый внутренний мир, ее эмоции и переживания. Ее работы наполнены глубоким смыслом и искренностью. Они трогают душу и заставляют задуматься о вечных ценностях.</w:t>
      </w:r>
    </w:p>
    <w:p w:rsidR="00724A96" w:rsidRDefault="00724A96" w:rsidP="00724A96"/>
    <w:p w:rsidR="00724A96" w:rsidRDefault="00724A96" w:rsidP="00724A96">
      <w:r>
        <w:t>Она любит путешествовать и открывать для себя новые культуры и страны. Она не боится трудностей и всегда готова к приключениям. Она объездила полмира и привезла с собой множество впечатлений и интересных историй. Ее рассказы о путешествиях всегда захватывающие и вдохновляющие.</w:t>
      </w:r>
    </w:p>
    <w:p w:rsidR="00724A96" w:rsidRDefault="00724A96" w:rsidP="00724A96"/>
    <w:p w:rsidR="00A9678B" w:rsidRDefault="00724A96" w:rsidP="00724A96">
      <w:r>
        <w:t>Арина – это человек, который меняет мир вокруг себя к лучшему. Она вдохновляет меня быть лучше, добрее, смелее. Она учит меня ценить жизнь и радоваться каждому мгновению. Она – мой пример для подражания и моя лучшая подруга навсегда.</w:t>
      </w:r>
    </w:p>
    <w:sectPr w:rsidR="00A96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9D9"/>
    <w:rsid w:val="00724A96"/>
    <w:rsid w:val="007C69D9"/>
    <w:rsid w:val="00A9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2504</Characters>
  <Application>Microsoft Office Word</Application>
  <DocSecurity>0</DocSecurity>
  <Lines>20</Lines>
  <Paragraphs>5</Paragraphs>
  <ScaleCrop>false</ScaleCrop>
  <Company>diakov.net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2025-04-08T06:56:00Z</dcterms:created>
  <dcterms:modified xsi:type="dcterms:W3CDTF">2025-04-08T06:56:00Z</dcterms:modified>
</cp:coreProperties>
</file>