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F3" w:rsidRPr="004877F3" w:rsidRDefault="004877F3" w:rsidP="004877F3">
      <w:pPr>
        <w:pStyle w:val="a3"/>
        <w:shd w:val="clear" w:color="auto" w:fill="F5F6FD"/>
        <w:spacing w:before="0" w:beforeAutospacing="0" w:after="0" w:afterAutospacing="0"/>
        <w:rPr>
          <w:rStyle w:val="a4"/>
          <w:rFonts w:ascii="Arial" w:hAnsi="Arial" w:cs="Arial"/>
          <w:color w:val="383F4E"/>
          <w:sz w:val="32"/>
          <w:szCs w:val="32"/>
        </w:rPr>
      </w:pPr>
      <w:r w:rsidRPr="004877F3">
        <w:rPr>
          <w:rStyle w:val="a4"/>
          <w:rFonts w:ascii="Arial" w:hAnsi="Arial" w:cs="Arial"/>
          <w:color w:val="383F4E"/>
          <w:sz w:val="32"/>
          <w:szCs w:val="32"/>
        </w:rPr>
        <w:t>Заключение</w:t>
      </w:r>
    </w:p>
    <w:p w:rsidR="004877F3" w:rsidRDefault="004877F3" w:rsidP="004877F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</w:p>
    <w:p w:rsidR="004877F3" w:rsidRPr="004877F3" w:rsidRDefault="004877F3" w:rsidP="004877F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2"/>
          <w:szCs w:val="22"/>
        </w:rPr>
      </w:pPr>
      <w:r w:rsidRPr="004877F3">
        <w:rPr>
          <w:rFonts w:ascii="Arial" w:hAnsi="Arial" w:cs="Arial"/>
          <w:color w:val="383F4E"/>
          <w:sz w:val="22"/>
          <w:szCs w:val="22"/>
        </w:rPr>
        <w:t>Подводя итог выполненной работе, необходимо отметить, что поставленные в начале исследования цели и задачи были успешно достигнуты. В ходе работы над индивидуальным проектом удалось (или не удалось, с указанием причин) глубоко изучить выбранную тему: [Укажите название темы]. Были рассмотрены [Перечислите основные аспекты, изучен</w:t>
      </w:r>
      <w:bookmarkStart w:id="0" w:name="_GoBack"/>
      <w:bookmarkEnd w:id="0"/>
      <w:r w:rsidRPr="004877F3">
        <w:rPr>
          <w:rFonts w:ascii="Arial" w:hAnsi="Arial" w:cs="Arial"/>
          <w:color w:val="383F4E"/>
          <w:sz w:val="22"/>
          <w:szCs w:val="22"/>
        </w:rPr>
        <w:t>ные в проекте: исторический контекст, теоретические основы, практическое применение, альтернативные точки зрения и т.д.].</w:t>
      </w:r>
    </w:p>
    <w:p w:rsidR="004877F3" w:rsidRPr="004877F3" w:rsidRDefault="004877F3" w:rsidP="004877F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2"/>
          <w:szCs w:val="22"/>
        </w:rPr>
      </w:pPr>
    </w:p>
    <w:p w:rsidR="004877F3" w:rsidRPr="004877F3" w:rsidRDefault="004877F3" w:rsidP="004877F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2"/>
          <w:szCs w:val="22"/>
        </w:rPr>
      </w:pPr>
      <w:r w:rsidRPr="004877F3">
        <w:rPr>
          <w:rFonts w:ascii="Arial" w:hAnsi="Arial" w:cs="Arial"/>
          <w:color w:val="383F4E"/>
          <w:sz w:val="22"/>
          <w:szCs w:val="22"/>
        </w:rPr>
        <w:t>Проведенный анализ [Укажите, что было проанализировано: литературные источники, статистические данные, результаты экспериментов, кейсы и т.д.] позволил выявить [Перечислите ключевые выводы и закономерности, к которым пришло исследование. Опишите значимые тенденции, проблемы, перспективы, противоречия, выявленные в процессе работы].</w:t>
      </w:r>
    </w:p>
    <w:p w:rsidR="004877F3" w:rsidRPr="004877F3" w:rsidRDefault="004877F3" w:rsidP="004877F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2"/>
          <w:szCs w:val="22"/>
        </w:rPr>
      </w:pPr>
    </w:p>
    <w:p w:rsidR="004877F3" w:rsidRPr="004877F3" w:rsidRDefault="004877F3" w:rsidP="004877F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2"/>
          <w:szCs w:val="22"/>
        </w:rPr>
      </w:pPr>
      <w:r w:rsidRPr="004877F3">
        <w:rPr>
          <w:rFonts w:ascii="Arial" w:hAnsi="Arial" w:cs="Arial"/>
          <w:color w:val="383F4E"/>
          <w:sz w:val="22"/>
          <w:szCs w:val="22"/>
        </w:rPr>
        <w:t>[Опишите конкретные результаты, полученные в ходе выполнения проекта. Например, разработка методики, создание модели, написание программы, проведение эксперимента, анализ данных, разработка рекомендаций и т.д.]. Эти результаты могут быть использованы для [Укажите области применения полученных результатов и их потенциальную практическую ценность. Например, для дальнейших исследований, для решения конкретных задач, для оптимизации процессов, для повышения эффективности и т.д.].</w:t>
      </w:r>
    </w:p>
    <w:p w:rsidR="004877F3" w:rsidRPr="004877F3" w:rsidRDefault="004877F3" w:rsidP="004877F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2"/>
          <w:szCs w:val="22"/>
        </w:rPr>
      </w:pPr>
    </w:p>
    <w:p w:rsidR="004877F3" w:rsidRPr="004877F3" w:rsidRDefault="004877F3" w:rsidP="004877F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2"/>
          <w:szCs w:val="22"/>
        </w:rPr>
      </w:pPr>
      <w:r w:rsidRPr="004877F3">
        <w:rPr>
          <w:rFonts w:ascii="Arial" w:hAnsi="Arial" w:cs="Arial"/>
          <w:color w:val="383F4E"/>
          <w:sz w:val="22"/>
          <w:szCs w:val="22"/>
        </w:rPr>
        <w:t>В процессе работы над проектом были освоены [Перечислите новые навыки и компетенции, приобретенные в ходе выполнения проекта: работа с литературой, анализ данных, программирование, написание научных текстов, проведение исследований, работа в команде и т.д.]. Полученные знания и опыт будут полезны в дальнейшей учебной и профессиональной деятельности.</w:t>
      </w:r>
    </w:p>
    <w:p w:rsidR="004877F3" w:rsidRPr="004877F3" w:rsidRDefault="004877F3" w:rsidP="004877F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2"/>
          <w:szCs w:val="22"/>
        </w:rPr>
      </w:pPr>
    </w:p>
    <w:p w:rsidR="004877F3" w:rsidRPr="004877F3" w:rsidRDefault="004877F3" w:rsidP="004877F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2"/>
          <w:szCs w:val="22"/>
        </w:rPr>
      </w:pPr>
    </w:p>
    <w:p w:rsidR="004877F3" w:rsidRPr="004877F3" w:rsidRDefault="004877F3" w:rsidP="004877F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2"/>
          <w:szCs w:val="22"/>
        </w:rPr>
      </w:pPr>
      <w:r w:rsidRPr="004877F3">
        <w:rPr>
          <w:rFonts w:ascii="Arial" w:hAnsi="Arial" w:cs="Arial"/>
          <w:color w:val="383F4E"/>
          <w:sz w:val="22"/>
          <w:szCs w:val="22"/>
        </w:rPr>
        <w:t>Несмотря на достигнутые результаты, тема [Укажите название темы] остается актуальной и перспективной для дальнейших исследований. В будущем планируется [Опишите направления для дальнейшего развития проекта и возможные исследования, которые могут быть проведены в будущем. Укажите нерешенные вопросы и проблемные области, требующие дальнейшего изучения]. В частности, интерес представляет [Укажите конкретные вопросы, требующие дальнейшего изучения].</w:t>
      </w:r>
    </w:p>
    <w:p w:rsidR="004877F3" w:rsidRPr="004877F3" w:rsidRDefault="004877F3" w:rsidP="004877F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2"/>
          <w:szCs w:val="22"/>
        </w:rPr>
      </w:pPr>
    </w:p>
    <w:p w:rsidR="004877F3" w:rsidRPr="004877F3" w:rsidRDefault="004877F3" w:rsidP="004877F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2"/>
          <w:szCs w:val="22"/>
        </w:rPr>
      </w:pPr>
    </w:p>
    <w:p w:rsidR="004877F3" w:rsidRPr="004877F3" w:rsidRDefault="004877F3" w:rsidP="004877F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2"/>
          <w:szCs w:val="22"/>
        </w:rPr>
      </w:pPr>
      <w:r w:rsidRPr="004877F3">
        <w:rPr>
          <w:rFonts w:ascii="Arial" w:hAnsi="Arial" w:cs="Arial"/>
          <w:color w:val="383F4E"/>
          <w:sz w:val="22"/>
          <w:szCs w:val="22"/>
        </w:rPr>
        <w:t>В заключение, хотелось бы отметить, что работа над индивидуальным проектом оказалась ценным опытом, позволившим углубить знания по выбранной теме, развить исследовательские навыки и приобрести новые компетенции. Результаты проекта могут быть использованы для [Повторите области применения результатов проекта, подчеркнув их значимость].</w:t>
      </w:r>
    </w:p>
    <w:p w:rsidR="007171D5" w:rsidRPr="004877F3" w:rsidRDefault="007171D5"/>
    <w:sectPr w:rsidR="007171D5" w:rsidRPr="0048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31"/>
    <w:rsid w:val="004877F3"/>
    <w:rsid w:val="007171D5"/>
    <w:rsid w:val="0085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>diakov.net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2025-05-13T06:18:00Z</dcterms:created>
  <dcterms:modified xsi:type="dcterms:W3CDTF">2025-05-13T06:19:00Z</dcterms:modified>
</cp:coreProperties>
</file>